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12" w:rsidRPr="004139E0" w:rsidRDefault="007C7412" w:rsidP="004139E0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</w:rPr>
      </w:pPr>
      <w:r w:rsidRPr="004139E0">
        <w:rPr>
          <w:rFonts w:ascii="黑体" w:eastAsia="黑体" w:hAnsi="黑体" w:hint="eastAsia"/>
          <w:b/>
          <w:sz w:val="36"/>
        </w:rPr>
        <w:t>数学学院201</w:t>
      </w:r>
      <w:r w:rsidR="00F235EF">
        <w:rPr>
          <w:rFonts w:ascii="黑体" w:eastAsia="黑体" w:hAnsi="黑体"/>
          <w:b/>
          <w:sz w:val="36"/>
        </w:rPr>
        <w:t>7</w:t>
      </w:r>
      <w:r w:rsidR="005075FA" w:rsidRPr="004139E0">
        <w:rPr>
          <w:rFonts w:ascii="黑体" w:eastAsia="黑体" w:hAnsi="黑体" w:hint="eastAsia"/>
          <w:b/>
          <w:sz w:val="36"/>
        </w:rPr>
        <w:t>级</w:t>
      </w:r>
      <w:r w:rsidRPr="004139E0">
        <w:rPr>
          <w:rFonts w:ascii="黑体" w:eastAsia="黑体" w:hAnsi="黑体" w:hint="eastAsia"/>
          <w:b/>
          <w:sz w:val="36"/>
        </w:rPr>
        <w:t>统计</w:t>
      </w:r>
      <w:r w:rsidRPr="004139E0">
        <w:rPr>
          <w:rFonts w:ascii="黑体" w:eastAsia="黑体" w:hAnsi="黑体"/>
          <w:b/>
          <w:sz w:val="36"/>
        </w:rPr>
        <w:t>学</w:t>
      </w:r>
      <w:r w:rsidRPr="004139E0">
        <w:rPr>
          <w:rFonts w:ascii="黑体" w:eastAsia="黑体" w:hAnsi="黑体" w:hint="eastAsia"/>
          <w:b/>
          <w:sz w:val="36"/>
        </w:rPr>
        <w:t>专业培养方案</w:t>
      </w:r>
    </w:p>
    <w:p w:rsidR="007C7412" w:rsidRPr="00341717" w:rsidRDefault="00261F69" w:rsidP="00261F69">
      <w:pPr>
        <w:spacing w:line="400" w:lineRule="exact"/>
        <w:rPr>
          <w:b/>
        </w:rPr>
      </w:pPr>
      <w:r w:rsidRPr="00341717">
        <w:rPr>
          <w:rFonts w:hint="eastAsia"/>
          <w:b/>
        </w:rPr>
        <w:t>一</w:t>
      </w:r>
      <w:r w:rsidRPr="00341717">
        <w:rPr>
          <w:b/>
        </w:rPr>
        <w:t>、</w:t>
      </w:r>
      <w:r w:rsidR="007C7412" w:rsidRPr="00341717">
        <w:rPr>
          <w:rFonts w:hint="eastAsia"/>
          <w:b/>
        </w:rPr>
        <w:t>培养目标</w:t>
      </w:r>
    </w:p>
    <w:p w:rsidR="00A81EEA" w:rsidRPr="00906C7A" w:rsidRDefault="007C7412" w:rsidP="00906C7A">
      <w:pPr>
        <w:spacing w:line="400" w:lineRule="exact"/>
        <w:ind w:firstLineChars="200" w:firstLine="568"/>
        <w:rPr>
          <w:sz w:val="28"/>
          <w:szCs w:val="30"/>
        </w:rPr>
      </w:pPr>
      <w:r w:rsidRPr="00906C7A">
        <w:rPr>
          <w:rFonts w:hint="eastAsia"/>
          <w:sz w:val="28"/>
          <w:szCs w:val="30"/>
        </w:rPr>
        <w:t>培养德育、智育、体育和美育全面发展，</w:t>
      </w:r>
      <w:r w:rsidR="0057271B" w:rsidRPr="00906C7A">
        <w:rPr>
          <w:rFonts w:hint="eastAsia"/>
          <w:sz w:val="28"/>
          <w:szCs w:val="30"/>
        </w:rPr>
        <w:t>掌握数学以及统计学主要理论</w:t>
      </w:r>
      <w:r w:rsidR="00A81EEA" w:rsidRPr="00906C7A">
        <w:rPr>
          <w:rFonts w:hint="eastAsia"/>
          <w:sz w:val="28"/>
          <w:szCs w:val="30"/>
        </w:rPr>
        <w:t>，具备正确处理和分析数据应用能力，</w:t>
      </w:r>
      <w:r w:rsidR="00A02BA4" w:rsidRPr="00906C7A">
        <w:rPr>
          <w:rFonts w:hint="eastAsia"/>
          <w:sz w:val="28"/>
          <w:szCs w:val="30"/>
        </w:rPr>
        <w:t>具有熟悉的计算机技能，</w:t>
      </w:r>
      <w:r w:rsidR="00A81EEA" w:rsidRPr="00906C7A">
        <w:rPr>
          <w:rFonts w:hint="eastAsia"/>
          <w:sz w:val="28"/>
          <w:szCs w:val="30"/>
        </w:rPr>
        <w:t>毕业后可进一步深造攻读研究生或承担业界的分析工作。</w:t>
      </w:r>
    </w:p>
    <w:p w:rsidR="007C7412" w:rsidRPr="00341717" w:rsidRDefault="007C7412" w:rsidP="007C7412">
      <w:pPr>
        <w:spacing w:line="400" w:lineRule="exact"/>
        <w:rPr>
          <w:b/>
        </w:rPr>
      </w:pPr>
      <w:r w:rsidRPr="00341717">
        <w:rPr>
          <w:rFonts w:hint="eastAsia"/>
          <w:b/>
        </w:rPr>
        <w:t>二、培养规格</w:t>
      </w:r>
      <w:r w:rsidR="00261F69" w:rsidRPr="00341717">
        <w:rPr>
          <w:rFonts w:hint="eastAsia"/>
          <w:b/>
        </w:rPr>
        <w:t>和要</w:t>
      </w:r>
      <w:r w:rsidR="00261F69" w:rsidRPr="00341717">
        <w:rPr>
          <w:b/>
        </w:rPr>
        <w:t>求</w:t>
      </w:r>
    </w:p>
    <w:p w:rsidR="009E30A7" w:rsidRPr="00906C7A" w:rsidRDefault="009E30A7" w:rsidP="00906C7A">
      <w:pPr>
        <w:spacing w:line="400" w:lineRule="exact"/>
        <w:ind w:firstLineChars="200" w:firstLine="568"/>
        <w:rPr>
          <w:sz w:val="28"/>
        </w:rPr>
      </w:pPr>
      <w:r w:rsidRPr="00906C7A">
        <w:rPr>
          <w:rFonts w:hint="eastAsia"/>
          <w:sz w:val="28"/>
        </w:rPr>
        <w:t xml:space="preserve">1. </w:t>
      </w:r>
      <w:r w:rsidRPr="00906C7A">
        <w:rPr>
          <w:rFonts w:hint="eastAsia"/>
          <w:sz w:val="28"/>
        </w:rPr>
        <w:t>以概率论及数理统计基础为核心，理论与应用并举，培养概率论与数理统计的研究领军人才。运用现代</w:t>
      </w:r>
      <w:r w:rsidR="00543855" w:rsidRPr="00906C7A">
        <w:rPr>
          <w:rFonts w:hint="eastAsia"/>
          <w:sz w:val="28"/>
        </w:rPr>
        <w:t>概率</w:t>
      </w:r>
      <w:r w:rsidRPr="00906C7A">
        <w:rPr>
          <w:rFonts w:hint="eastAsia"/>
          <w:sz w:val="28"/>
        </w:rPr>
        <w:t>统计方法解决现代科学技术及信息、管理、经济金融等领域的基础理论问题。</w:t>
      </w:r>
    </w:p>
    <w:p w:rsidR="009E30A7" w:rsidRPr="00906C7A" w:rsidRDefault="009E30A7" w:rsidP="00906C7A">
      <w:pPr>
        <w:spacing w:line="400" w:lineRule="exact"/>
        <w:ind w:firstLineChars="200" w:firstLine="568"/>
        <w:rPr>
          <w:sz w:val="28"/>
        </w:rPr>
      </w:pPr>
      <w:r w:rsidRPr="00906C7A">
        <w:rPr>
          <w:rFonts w:hint="eastAsia"/>
          <w:sz w:val="28"/>
        </w:rPr>
        <w:t>2.</w:t>
      </w:r>
      <w:r w:rsidR="00AE667D" w:rsidRPr="00906C7A">
        <w:rPr>
          <w:sz w:val="28"/>
        </w:rPr>
        <w:t xml:space="preserve"> </w:t>
      </w:r>
      <w:r w:rsidRPr="00906C7A">
        <w:rPr>
          <w:rFonts w:hint="eastAsia"/>
          <w:sz w:val="28"/>
        </w:rPr>
        <w:t>培养具备扎实的知识结构、较强的创新精神与创新潜能、良好的人文素养和科学精神的社会栋梁之才。</w:t>
      </w:r>
    </w:p>
    <w:p w:rsidR="009E30A7" w:rsidRPr="00906C7A" w:rsidRDefault="009E30A7" w:rsidP="00906C7A">
      <w:pPr>
        <w:spacing w:line="400" w:lineRule="exact"/>
        <w:ind w:firstLineChars="200" w:firstLine="568"/>
        <w:rPr>
          <w:sz w:val="28"/>
        </w:rPr>
      </w:pPr>
      <w:r w:rsidRPr="00906C7A">
        <w:rPr>
          <w:rFonts w:hint="eastAsia"/>
          <w:sz w:val="28"/>
        </w:rPr>
        <w:t>3.</w:t>
      </w:r>
      <w:r w:rsidR="00AE667D" w:rsidRPr="00906C7A">
        <w:rPr>
          <w:sz w:val="28"/>
        </w:rPr>
        <w:t xml:space="preserve"> </w:t>
      </w:r>
      <w:r w:rsidRPr="00906C7A">
        <w:rPr>
          <w:rFonts w:hint="eastAsia"/>
          <w:sz w:val="28"/>
        </w:rPr>
        <w:t>培养知识面广、交叉学科背景强的复合型人才。</w:t>
      </w:r>
    </w:p>
    <w:p w:rsidR="009E30A7" w:rsidRPr="00906C7A" w:rsidRDefault="009E30A7" w:rsidP="00906C7A">
      <w:pPr>
        <w:spacing w:line="400" w:lineRule="exact"/>
        <w:ind w:firstLineChars="200" w:firstLine="568"/>
        <w:rPr>
          <w:sz w:val="28"/>
        </w:rPr>
      </w:pPr>
      <w:r w:rsidRPr="00906C7A">
        <w:rPr>
          <w:rFonts w:hint="eastAsia"/>
          <w:sz w:val="28"/>
        </w:rPr>
        <w:t>4.</w:t>
      </w:r>
      <w:r w:rsidR="00AE667D" w:rsidRPr="00906C7A">
        <w:rPr>
          <w:sz w:val="28"/>
        </w:rPr>
        <w:t xml:space="preserve"> </w:t>
      </w:r>
      <w:r w:rsidRPr="00906C7A">
        <w:rPr>
          <w:rFonts w:hint="eastAsia"/>
          <w:sz w:val="28"/>
        </w:rPr>
        <w:t>掌握概率论及数理统计学主要理论，毕业后可进一步深造攻读研究生或承担业界的分析工作。</w:t>
      </w:r>
    </w:p>
    <w:p w:rsidR="007C7412" w:rsidRPr="00906C7A" w:rsidRDefault="007C7412" w:rsidP="004139E0">
      <w:pPr>
        <w:spacing w:line="400" w:lineRule="exact"/>
        <w:rPr>
          <w:sz w:val="28"/>
        </w:rPr>
      </w:pPr>
      <w:r w:rsidRPr="00341717">
        <w:rPr>
          <w:rFonts w:hint="eastAsia"/>
          <w:b/>
        </w:rPr>
        <w:t>三、授予学位</w:t>
      </w:r>
      <w:r w:rsidR="00261F69" w:rsidRPr="00341717">
        <w:rPr>
          <w:rFonts w:hint="eastAsia"/>
          <w:b/>
        </w:rPr>
        <w:t>与</w:t>
      </w:r>
      <w:r w:rsidRPr="00341717">
        <w:rPr>
          <w:rFonts w:hint="eastAsia"/>
          <w:b/>
        </w:rPr>
        <w:t>修业年限：</w:t>
      </w:r>
      <w:r w:rsidRPr="00906C7A">
        <w:rPr>
          <w:rFonts w:hint="eastAsia"/>
          <w:sz w:val="28"/>
        </w:rPr>
        <w:t>按要求完成学业者授予理学学士学位，修</w:t>
      </w:r>
      <w:r w:rsidRPr="00906C7A">
        <w:rPr>
          <w:sz w:val="28"/>
        </w:rPr>
        <w:t>业年限：</w:t>
      </w:r>
      <w:r w:rsidRPr="00906C7A">
        <w:rPr>
          <w:rFonts w:hint="eastAsia"/>
          <w:sz w:val="28"/>
        </w:rPr>
        <w:t>四年。</w:t>
      </w:r>
    </w:p>
    <w:p w:rsidR="007C7412" w:rsidRPr="00341717" w:rsidRDefault="007C7412" w:rsidP="004139E0">
      <w:pPr>
        <w:spacing w:line="400" w:lineRule="exact"/>
        <w:rPr>
          <w:b/>
        </w:rPr>
      </w:pPr>
      <w:r w:rsidRPr="00341717">
        <w:rPr>
          <w:rFonts w:hint="eastAsia"/>
          <w:b/>
        </w:rPr>
        <w:t>四、毕业总学分及课内总学时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1828"/>
        <w:gridCol w:w="1886"/>
        <w:gridCol w:w="1256"/>
      </w:tblGrid>
      <w:tr w:rsidR="007C7412" w:rsidTr="004E71A5">
        <w:trPr>
          <w:trHeight w:val="449"/>
        </w:trPr>
        <w:tc>
          <w:tcPr>
            <w:tcW w:w="2130" w:type="dxa"/>
          </w:tcPr>
          <w:p w:rsidR="007C7412" w:rsidRDefault="007C7412" w:rsidP="0057271B">
            <w:pPr>
              <w:numPr>
                <w:ilvl w:val="12"/>
                <w:numId w:val="0"/>
              </w:numPr>
              <w:spacing w:line="320" w:lineRule="exact"/>
              <w:ind w:right="-10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课程类别</w:t>
            </w:r>
          </w:p>
        </w:tc>
        <w:tc>
          <w:tcPr>
            <w:tcW w:w="1828" w:type="dxa"/>
          </w:tcPr>
          <w:p w:rsidR="007C7412" w:rsidRDefault="007C7412" w:rsidP="0057271B">
            <w:pPr>
              <w:numPr>
                <w:ilvl w:val="12"/>
                <w:numId w:val="0"/>
              </w:numPr>
              <w:spacing w:line="320" w:lineRule="exact"/>
              <w:ind w:right="-10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学分数</w:t>
            </w:r>
          </w:p>
        </w:tc>
        <w:tc>
          <w:tcPr>
            <w:tcW w:w="1886" w:type="dxa"/>
          </w:tcPr>
          <w:p w:rsidR="007C7412" w:rsidRDefault="007C7412" w:rsidP="0057271B">
            <w:pPr>
              <w:numPr>
                <w:ilvl w:val="12"/>
                <w:numId w:val="0"/>
              </w:numPr>
              <w:spacing w:line="320" w:lineRule="exact"/>
              <w:ind w:right="-10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所占比例</w:t>
            </w:r>
          </w:p>
        </w:tc>
        <w:tc>
          <w:tcPr>
            <w:tcW w:w="1256" w:type="dxa"/>
          </w:tcPr>
          <w:p w:rsidR="007C7412" w:rsidRDefault="007C7412" w:rsidP="0057271B">
            <w:pPr>
              <w:numPr>
                <w:ilvl w:val="12"/>
                <w:numId w:val="0"/>
              </w:numPr>
              <w:spacing w:line="320" w:lineRule="exact"/>
              <w:ind w:right="252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备注</w:t>
            </w:r>
          </w:p>
        </w:tc>
      </w:tr>
      <w:tr w:rsidR="007C7412" w:rsidTr="004E71A5">
        <w:trPr>
          <w:trHeight w:val="418"/>
        </w:trPr>
        <w:tc>
          <w:tcPr>
            <w:tcW w:w="2130" w:type="dxa"/>
          </w:tcPr>
          <w:p w:rsidR="007C7412" w:rsidRDefault="007C7412" w:rsidP="007C7412">
            <w:pPr>
              <w:numPr>
                <w:ilvl w:val="12"/>
                <w:numId w:val="0"/>
              </w:numPr>
              <w:spacing w:line="400" w:lineRule="exact"/>
              <w:ind w:right="-108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公共必修课</w:t>
            </w:r>
          </w:p>
        </w:tc>
        <w:tc>
          <w:tcPr>
            <w:tcW w:w="1828" w:type="dxa"/>
          </w:tcPr>
          <w:p w:rsidR="007C7412" w:rsidRPr="003715A0" w:rsidRDefault="007C7412" w:rsidP="007C7412">
            <w:pPr>
              <w:numPr>
                <w:ilvl w:val="12"/>
                <w:numId w:val="0"/>
              </w:numPr>
              <w:spacing w:line="400" w:lineRule="exact"/>
              <w:ind w:right="-10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</w:t>
            </w:r>
            <w:r>
              <w:rPr>
                <w:rFonts w:ascii="楷体_GB2312" w:eastAsia="楷体_GB2312"/>
                <w:sz w:val="24"/>
              </w:rPr>
              <w:t>1</w:t>
            </w:r>
          </w:p>
        </w:tc>
        <w:tc>
          <w:tcPr>
            <w:tcW w:w="1886" w:type="dxa"/>
          </w:tcPr>
          <w:p w:rsidR="007C7412" w:rsidRDefault="007C7412" w:rsidP="007C7412">
            <w:pPr>
              <w:numPr>
                <w:ilvl w:val="12"/>
                <w:numId w:val="0"/>
              </w:numPr>
              <w:spacing w:line="400" w:lineRule="exact"/>
              <w:ind w:right="-10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  <w:r>
              <w:rPr>
                <w:rFonts w:ascii="楷体_GB2312" w:eastAsia="楷体_GB2312"/>
                <w:sz w:val="24"/>
              </w:rPr>
              <w:t>1</w:t>
            </w:r>
            <w:r w:rsidR="00857B9C">
              <w:rPr>
                <w:rFonts w:ascii="楷体_GB2312" w:eastAsia="楷体_GB2312" w:hint="eastAsia"/>
                <w:sz w:val="24"/>
              </w:rPr>
              <w:t>.4</w:t>
            </w:r>
            <w:r>
              <w:rPr>
                <w:rFonts w:ascii="楷体_GB2312" w:eastAsia="楷体_GB2312" w:hint="eastAsia"/>
                <w:sz w:val="24"/>
              </w:rPr>
              <w:t>%</w:t>
            </w:r>
          </w:p>
        </w:tc>
        <w:tc>
          <w:tcPr>
            <w:tcW w:w="1256" w:type="dxa"/>
          </w:tcPr>
          <w:p w:rsidR="007C7412" w:rsidRDefault="007C7412" w:rsidP="007C7412">
            <w:pPr>
              <w:numPr>
                <w:ilvl w:val="12"/>
                <w:numId w:val="0"/>
              </w:numPr>
              <w:spacing w:line="400" w:lineRule="exact"/>
              <w:ind w:right="816"/>
              <w:rPr>
                <w:rFonts w:ascii="楷体_GB2312" w:eastAsia="楷体_GB2312"/>
                <w:sz w:val="24"/>
              </w:rPr>
            </w:pPr>
          </w:p>
        </w:tc>
      </w:tr>
      <w:tr w:rsidR="007C7412" w:rsidTr="004E71A5">
        <w:tc>
          <w:tcPr>
            <w:tcW w:w="2130" w:type="dxa"/>
          </w:tcPr>
          <w:p w:rsidR="007C7412" w:rsidRDefault="007C7412" w:rsidP="007C7412">
            <w:pPr>
              <w:numPr>
                <w:ilvl w:val="12"/>
                <w:numId w:val="0"/>
              </w:numPr>
              <w:spacing w:line="400" w:lineRule="exact"/>
              <w:ind w:right="-108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公共选修课</w:t>
            </w:r>
          </w:p>
        </w:tc>
        <w:tc>
          <w:tcPr>
            <w:tcW w:w="1828" w:type="dxa"/>
          </w:tcPr>
          <w:p w:rsidR="007C7412" w:rsidRDefault="007C7412" w:rsidP="007C7412">
            <w:pPr>
              <w:numPr>
                <w:ilvl w:val="12"/>
                <w:numId w:val="0"/>
              </w:numPr>
              <w:spacing w:line="400" w:lineRule="exact"/>
              <w:ind w:right="-10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16</w:t>
            </w:r>
          </w:p>
        </w:tc>
        <w:tc>
          <w:tcPr>
            <w:tcW w:w="1886" w:type="dxa"/>
          </w:tcPr>
          <w:p w:rsidR="007C7412" w:rsidRDefault="007C7412" w:rsidP="007C7412">
            <w:pPr>
              <w:numPr>
                <w:ilvl w:val="12"/>
                <w:numId w:val="0"/>
              </w:numPr>
              <w:spacing w:line="400" w:lineRule="exact"/>
              <w:ind w:right="-10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11%</w:t>
            </w:r>
          </w:p>
        </w:tc>
        <w:tc>
          <w:tcPr>
            <w:tcW w:w="1256" w:type="dxa"/>
          </w:tcPr>
          <w:p w:rsidR="007C7412" w:rsidRDefault="007C7412" w:rsidP="007C7412">
            <w:pPr>
              <w:numPr>
                <w:ilvl w:val="12"/>
                <w:numId w:val="0"/>
              </w:numPr>
              <w:spacing w:line="400" w:lineRule="exact"/>
              <w:ind w:right="816"/>
              <w:rPr>
                <w:rFonts w:ascii="楷体_GB2312" w:eastAsia="楷体_GB2312"/>
                <w:sz w:val="24"/>
              </w:rPr>
            </w:pPr>
          </w:p>
        </w:tc>
      </w:tr>
      <w:tr w:rsidR="007C7412" w:rsidTr="004E71A5">
        <w:tc>
          <w:tcPr>
            <w:tcW w:w="2130" w:type="dxa"/>
          </w:tcPr>
          <w:p w:rsidR="007C7412" w:rsidRDefault="007C7412" w:rsidP="007C7412">
            <w:pPr>
              <w:numPr>
                <w:ilvl w:val="12"/>
                <w:numId w:val="0"/>
              </w:numPr>
              <w:spacing w:line="400" w:lineRule="exact"/>
              <w:ind w:right="-108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专业必修课</w:t>
            </w:r>
          </w:p>
        </w:tc>
        <w:tc>
          <w:tcPr>
            <w:tcW w:w="1828" w:type="dxa"/>
          </w:tcPr>
          <w:p w:rsidR="007C7412" w:rsidRDefault="0013767D" w:rsidP="007C7412">
            <w:pPr>
              <w:numPr>
                <w:ilvl w:val="12"/>
                <w:numId w:val="0"/>
              </w:numPr>
              <w:spacing w:line="400" w:lineRule="exact"/>
              <w:ind w:right="-10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60</w:t>
            </w:r>
          </w:p>
        </w:tc>
        <w:tc>
          <w:tcPr>
            <w:tcW w:w="1886" w:type="dxa"/>
          </w:tcPr>
          <w:p w:rsidR="007C7412" w:rsidRDefault="00C12E32" w:rsidP="007C7412">
            <w:pPr>
              <w:numPr>
                <w:ilvl w:val="12"/>
                <w:numId w:val="0"/>
              </w:numPr>
              <w:spacing w:line="400" w:lineRule="exact"/>
              <w:ind w:right="-10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41</w:t>
            </w:r>
            <w:r w:rsidR="00857B9C">
              <w:rPr>
                <w:rFonts w:ascii="楷体_GB2312" w:eastAsia="楷体_GB2312" w:hint="eastAsia"/>
                <w:sz w:val="24"/>
              </w:rPr>
              <w:t>.4</w:t>
            </w:r>
            <w:r w:rsidR="007C7412">
              <w:rPr>
                <w:rFonts w:ascii="楷体_GB2312" w:eastAsia="楷体_GB2312" w:hint="eastAsia"/>
                <w:sz w:val="24"/>
              </w:rPr>
              <w:t>%</w:t>
            </w:r>
          </w:p>
        </w:tc>
        <w:tc>
          <w:tcPr>
            <w:tcW w:w="1256" w:type="dxa"/>
          </w:tcPr>
          <w:p w:rsidR="007C7412" w:rsidRDefault="007C7412" w:rsidP="007C7412">
            <w:pPr>
              <w:numPr>
                <w:ilvl w:val="12"/>
                <w:numId w:val="0"/>
              </w:numPr>
              <w:spacing w:line="400" w:lineRule="exact"/>
              <w:ind w:right="816"/>
              <w:rPr>
                <w:rFonts w:ascii="楷体_GB2312" w:eastAsia="楷体_GB2312"/>
                <w:sz w:val="24"/>
              </w:rPr>
            </w:pPr>
          </w:p>
        </w:tc>
      </w:tr>
      <w:tr w:rsidR="007C7412" w:rsidTr="004E71A5">
        <w:tc>
          <w:tcPr>
            <w:tcW w:w="2130" w:type="dxa"/>
          </w:tcPr>
          <w:p w:rsidR="007C7412" w:rsidRDefault="007C7412" w:rsidP="007C7412">
            <w:pPr>
              <w:numPr>
                <w:ilvl w:val="12"/>
                <w:numId w:val="0"/>
              </w:numPr>
              <w:spacing w:line="400" w:lineRule="exact"/>
              <w:ind w:right="-108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专业选修课</w:t>
            </w:r>
          </w:p>
        </w:tc>
        <w:tc>
          <w:tcPr>
            <w:tcW w:w="1828" w:type="dxa"/>
          </w:tcPr>
          <w:p w:rsidR="007C7412" w:rsidRDefault="00C12E32" w:rsidP="007C7412">
            <w:pPr>
              <w:numPr>
                <w:ilvl w:val="12"/>
                <w:numId w:val="0"/>
              </w:numPr>
              <w:spacing w:line="400" w:lineRule="exact"/>
              <w:ind w:right="-10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3</w:t>
            </w:r>
            <w:r w:rsidR="001F4DE4">
              <w:rPr>
                <w:rFonts w:ascii="楷体_GB2312" w:eastAsia="楷体_GB2312" w:hint="eastAsia"/>
                <w:sz w:val="24"/>
              </w:rPr>
              <w:t>8</w:t>
            </w:r>
          </w:p>
        </w:tc>
        <w:tc>
          <w:tcPr>
            <w:tcW w:w="1886" w:type="dxa"/>
          </w:tcPr>
          <w:p w:rsidR="007C7412" w:rsidRDefault="007C7412" w:rsidP="00C12E32">
            <w:pPr>
              <w:numPr>
                <w:ilvl w:val="12"/>
                <w:numId w:val="0"/>
              </w:numPr>
              <w:spacing w:line="400" w:lineRule="exact"/>
              <w:ind w:right="-10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  <w:r w:rsidR="00857B9C">
              <w:rPr>
                <w:rFonts w:ascii="楷体_GB2312" w:eastAsia="楷体_GB2312"/>
                <w:sz w:val="24"/>
              </w:rPr>
              <w:t>6.2</w:t>
            </w:r>
            <w:r>
              <w:rPr>
                <w:rFonts w:ascii="楷体_GB2312" w:eastAsia="楷体_GB2312" w:hint="eastAsia"/>
                <w:sz w:val="24"/>
              </w:rPr>
              <w:t>%</w:t>
            </w:r>
          </w:p>
        </w:tc>
        <w:tc>
          <w:tcPr>
            <w:tcW w:w="1256" w:type="dxa"/>
          </w:tcPr>
          <w:p w:rsidR="007C7412" w:rsidRPr="0045479A" w:rsidRDefault="007C7412" w:rsidP="007C7412">
            <w:pPr>
              <w:numPr>
                <w:ilvl w:val="12"/>
                <w:numId w:val="0"/>
              </w:numPr>
              <w:spacing w:line="400" w:lineRule="exact"/>
              <w:rPr>
                <w:rFonts w:ascii="楷体_GB2312" w:eastAsia="楷体_GB2312"/>
                <w:sz w:val="21"/>
              </w:rPr>
            </w:pPr>
          </w:p>
        </w:tc>
      </w:tr>
      <w:tr w:rsidR="007C7412" w:rsidTr="004E71A5">
        <w:trPr>
          <w:cantSplit/>
        </w:trPr>
        <w:tc>
          <w:tcPr>
            <w:tcW w:w="2130" w:type="dxa"/>
          </w:tcPr>
          <w:p w:rsidR="007C7412" w:rsidRDefault="007C7412" w:rsidP="0057271B">
            <w:pPr>
              <w:numPr>
                <w:ilvl w:val="12"/>
                <w:numId w:val="0"/>
              </w:numPr>
              <w:spacing w:line="320" w:lineRule="exact"/>
              <w:ind w:right="-108" w:firstLineChars="50" w:firstLine="122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毕业总学分</w:t>
            </w:r>
          </w:p>
          <w:p w:rsidR="007C7412" w:rsidRDefault="007C7412" w:rsidP="0057271B">
            <w:pPr>
              <w:numPr>
                <w:ilvl w:val="12"/>
                <w:numId w:val="0"/>
              </w:numPr>
              <w:spacing w:line="320" w:lineRule="exact"/>
              <w:ind w:leftChars="-50" w:left="-162" w:right="-57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(实践教学学分)</w:t>
            </w:r>
          </w:p>
        </w:tc>
        <w:tc>
          <w:tcPr>
            <w:tcW w:w="3714" w:type="dxa"/>
            <w:gridSpan w:val="2"/>
          </w:tcPr>
          <w:p w:rsidR="007C7412" w:rsidRPr="009B643A" w:rsidRDefault="007C7412" w:rsidP="0057271B">
            <w:pPr>
              <w:numPr>
                <w:ilvl w:val="12"/>
                <w:numId w:val="0"/>
              </w:numPr>
              <w:spacing w:line="320" w:lineRule="exact"/>
              <w:ind w:right="816"/>
              <w:jc w:val="center"/>
              <w:rPr>
                <w:rFonts w:ascii="楷体_GB2312" w:eastAsia="楷体_GB2312"/>
                <w:sz w:val="24"/>
              </w:rPr>
            </w:pPr>
            <w:r w:rsidRPr="009B643A">
              <w:rPr>
                <w:rFonts w:ascii="楷体_GB2312" w:eastAsia="楷体_GB2312" w:hint="eastAsia"/>
                <w:sz w:val="24"/>
              </w:rPr>
              <w:t>1</w:t>
            </w:r>
            <w:r w:rsidRPr="009B643A">
              <w:rPr>
                <w:rFonts w:ascii="楷体_GB2312" w:eastAsia="楷体_GB2312"/>
                <w:sz w:val="24"/>
              </w:rPr>
              <w:t>4</w:t>
            </w:r>
            <w:r w:rsidR="001F4DE4">
              <w:rPr>
                <w:rFonts w:ascii="楷体_GB2312" w:eastAsia="楷体_GB2312" w:hint="eastAsia"/>
                <w:sz w:val="24"/>
              </w:rPr>
              <w:t>5</w:t>
            </w:r>
          </w:p>
          <w:p w:rsidR="007C7412" w:rsidRPr="009B643A" w:rsidRDefault="007C7412" w:rsidP="005075FA">
            <w:pPr>
              <w:numPr>
                <w:ilvl w:val="12"/>
                <w:numId w:val="0"/>
              </w:numPr>
              <w:spacing w:line="320" w:lineRule="exact"/>
              <w:ind w:right="816"/>
              <w:jc w:val="center"/>
              <w:rPr>
                <w:rFonts w:ascii="楷体_GB2312" w:eastAsia="楷体_GB2312"/>
                <w:sz w:val="24"/>
              </w:rPr>
            </w:pPr>
            <w:r w:rsidRPr="009B643A">
              <w:rPr>
                <w:rFonts w:ascii="楷体_GB2312" w:eastAsia="楷体_GB2312" w:hint="eastAsia"/>
                <w:sz w:val="24"/>
              </w:rPr>
              <w:t>(</w:t>
            </w:r>
            <w:r w:rsidR="005075FA">
              <w:rPr>
                <w:rFonts w:ascii="楷体_GB2312" w:eastAsia="楷体_GB2312" w:hint="eastAsia"/>
                <w:sz w:val="24"/>
              </w:rPr>
              <w:t>21</w:t>
            </w:r>
            <w:r w:rsidRPr="009B643A">
              <w:rPr>
                <w:rFonts w:ascii="楷体_GB2312" w:eastAsia="楷体_GB2312" w:hint="eastAsia"/>
                <w:sz w:val="24"/>
              </w:rPr>
              <w:t>)</w:t>
            </w:r>
          </w:p>
        </w:tc>
        <w:tc>
          <w:tcPr>
            <w:tcW w:w="1256" w:type="dxa"/>
          </w:tcPr>
          <w:p w:rsidR="007C7412" w:rsidRDefault="007C7412" w:rsidP="0057271B">
            <w:pPr>
              <w:numPr>
                <w:ilvl w:val="12"/>
                <w:numId w:val="0"/>
              </w:numPr>
              <w:spacing w:line="320" w:lineRule="exact"/>
              <w:ind w:right="-108"/>
              <w:rPr>
                <w:rFonts w:ascii="楷体_GB2312" w:eastAsia="楷体_GB2312"/>
                <w:sz w:val="24"/>
              </w:rPr>
            </w:pPr>
          </w:p>
        </w:tc>
      </w:tr>
      <w:tr w:rsidR="007C7412" w:rsidTr="004E71A5">
        <w:trPr>
          <w:cantSplit/>
          <w:trHeight w:val="513"/>
        </w:trPr>
        <w:tc>
          <w:tcPr>
            <w:tcW w:w="2130" w:type="dxa"/>
            <w:vAlign w:val="center"/>
          </w:tcPr>
          <w:p w:rsidR="007C7412" w:rsidRDefault="007C7412" w:rsidP="0057271B">
            <w:pPr>
              <w:numPr>
                <w:ilvl w:val="12"/>
                <w:numId w:val="0"/>
              </w:numPr>
              <w:spacing w:line="320" w:lineRule="exact"/>
              <w:ind w:right="-108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课内总学时</w:t>
            </w:r>
          </w:p>
        </w:tc>
        <w:tc>
          <w:tcPr>
            <w:tcW w:w="3714" w:type="dxa"/>
            <w:gridSpan w:val="2"/>
            <w:vAlign w:val="center"/>
          </w:tcPr>
          <w:p w:rsidR="007C7412" w:rsidRPr="009B643A" w:rsidRDefault="00843599" w:rsidP="00B4316E">
            <w:pPr>
              <w:numPr>
                <w:ilvl w:val="12"/>
                <w:numId w:val="0"/>
              </w:numPr>
              <w:spacing w:line="320" w:lineRule="exact"/>
              <w:ind w:right="816"/>
              <w:jc w:val="center"/>
              <w:rPr>
                <w:rFonts w:ascii="楷体_GB2312" w:eastAsia="楷体_GB2312"/>
                <w:sz w:val="24"/>
              </w:rPr>
            </w:pPr>
            <w:r w:rsidRPr="00B4316E">
              <w:rPr>
                <w:rFonts w:ascii="楷体_GB2312" w:eastAsia="楷体_GB2312"/>
                <w:sz w:val="24"/>
              </w:rPr>
              <w:t>24</w:t>
            </w:r>
            <w:r w:rsidR="00D432BE">
              <w:rPr>
                <w:rFonts w:ascii="楷体_GB2312" w:eastAsia="楷体_GB2312" w:hint="eastAsia"/>
                <w:sz w:val="24"/>
              </w:rPr>
              <w:t>48</w:t>
            </w:r>
            <w:r w:rsidR="009B643A" w:rsidRPr="00B4316E">
              <w:rPr>
                <w:rFonts w:ascii="楷体_GB2312" w:eastAsia="楷体_GB2312"/>
                <w:sz w:val="24"/>
              </w:rPr>
              <w:t>+1</w:t>
            </w:r>
            <w:r w:rsidR="00B4316E" w:rsidRPr="00B4316E">
              <w:rPr>
                <w:rFonts w:ascii="楷体_GB2312" w:eastAsia="楷体_GB2312" w:hint="eastAsia"/>
                <w:sz w:val="24"/>
              </w:rPr>
              <w:t>9</w:t>
            </w:r>
            <w:r w:rsidR="009B643A" w:rsidRPr="00B4316E">
              <w:rPr>
                <w:rFonts w:ascii="楷体_GB2312" w:eastAsia="楷体_GB2312" w:hint="eastAsia"/>
                <w:sz w:val="24"/>
              </w:rPr>
              <w:t>周</w:t>
            </w:r>
          </w:p>
        </w:tc>
        <w:tc>
          <w:tcPr>
            <w:tcW w:w="1256" w:type="dxa"/>
          </w:tcPr>
          <w:p w:rsidR="007C7412" w:rsidRDefault="007C7412" w:rsidP="0057271B">
            <w:pPr>
              <w:numPr>
                <w:ilvl w:val="12"/>
                <w:numId w:val="0"/>
              </w:numPr>
              <w:spacing w:line="320" w:lineRule="exact"/>
              <w:ind w:right="816"/>
              <w:rPr>
                <w:rFonts w:ascii="楷体_GB2312" w:eastAsia="楷体_GB2312"/>
                <w:sz w:val="24"/>
              </w:rPr>
            </w:pPr>
          </w:p>
        </w:tc>
      </w:tr>
    </w:tbl>
    <w:p w:rsidR="007C7412" w:rsidRPr="004139E0" w:rsidRDefault="007C7412" w:rsidP="004139E0">
      <w:pPr>
        <w:spacing w:line="400" w:lineRule="exact"/>
      </w:pPr>
      <w:r w:rsidRPr="00341717">
        <w:rPr>
          <w:rFonts w:hint="eastAsia"/>
          <w:b/>
        </w:rPr>
        <w:t>五、</w:t>
      </w:r>
      <w:r w:rsidRPr="00341717">
        <w:rPr>
          <w:b/>
        </w:rPr>
        <w:t>专业基础课程：</w:t>
      </w:r>
      <w:r w:rsidRPr="00906C7A">
        <w:rPr>
          <w:rFonts w:hint="eastAsia"/>
          <w:sz w:val="28"/>
        </w:rPr>
        <w:t>数学</w:t>
      </w:r>
      <w:r w:rsidRPr="00906C7A">
        <w:rPr>
          <w:sz w:val="28"/>
        </w:rPr>
        <w:t>分析、几何与代数</w:t>
      </w:r>
    </w:p>
    <w:p w:rsidR="00906C7A" w:rsidRDefault="007C7412" w:rsidP="004139E0">
      <w:pPr>
        <w:spacing w:line="400" w:lineRule="exact"/>
        <w:rPr>
          <w:sz w:val="28"/>
        </w:rPr>
      </w:pPr>
      <w:r w:rsidRPr="00341717">
        <w:rPr>
          <w:rFonts w:hint="eastAsia"/>
          <w:b/>
        </w:rPr>
        <w:t>六、</w:t>
      </w:r>
      <w:r w:rsidRPr="00341717">
        <w:rPr>
          <w:b/>
        </w:rPr>
        <w:t>专业</w:t>
      </w:r>
      <w:r w:rsidRPr="00341717">
        <w:rPr>
          <w:rFonts w:hint="eastAsia"/>
          <w:b/>
        </w:rPr>
        <w:t>核</w:t>
      </w:r>
      <w:r w:rsidRPr="00341717">
        <w:rPr>
          <w:b/>
        </w:rPr>
        <w:t>心课程：</w:t>
      </w:r>
      <w:r w:rsidR="008F026A" w:rsidRPr="00906C7A">
        <w:rPr>
          <w:rFonts w:hint="eastAsia"/>
          <w:sz w:val="28"/>
        </w:rPr>
        <w:t>随机过程、</w:t>
      </w:r>
      <w:r w:rsidR="0057271B" w:rsidRPr="00906C7A">
        <w:rPr>
          <w:rFonts w:hint="eastAsia"/>
          <w:sz w:val="28"/>
        </w:rPr>
        <w:t>回归分析、</w:t>
      </w:r>
      <w:r w:rsidR="008F026A" w:rsidRPr="00906C7A">
        <w:rPr>
          <w:rFonts w:hint="eastAsia"/>
          <w:sz w:val="28"/>
        </w:rPr>
        <w:t>多元统计分析</w:t>
      </w:r>
      <w:r w:rsidR="006A0FEB" w:rsidRPr="00906C7A">
        <w:rPr>
          <w:rFonts w:hint="eastAsia"/>
          <w:sz w:val="28"/>
        </w:rPr>
        <w:t>及应用</w:t>
      </w:r>
      <w:r w:rsidR="008F026A" w:rsidRPr="00906C7A">
        <w:rPr>
          <w:rFonts w:hint="eastAsia"/>
          <w:sz w:val="28"/>
        </w:rPr>
        <w:t>、</w:t>
      </w:r>
    </w:p>
    <w:p w:rsidR="007C7412" w:rsidRPr="00906C7A" w:rsidRDefault="006A0FEB" w:rsidP="00906C7A">
      <w:pPr>
        <w:spacing w:line="400" w:lineRule="exact"/>
        <w:ind w:firstLineChars="1043" w:firstLine="2961"/>
        <w:rPr>
          <w:sz w:val="28"/>
        </w:rPr>
      </w:pPr>
      <w:r w:rsidRPr="00906C7A">
        <w:rPr>
          <w:rFonts w:hint="eastAsia"/>
          <w:sz w:val="28"/>
        </w:rPr>
        <w:t>统计计算</w:t>
      </w:r>
    </w:p>
    <w:p w:rsidR="00906C7A" w:rsidRDefault="007C7412" w:rsidP="004139E0">
      <w:pPr>
        <w:spacing w:line="400" w:lineRule="exact"/>
        <w:rPr>
          <w:sz w:val="28"/>
        </w:rPr>
      </w:pPr>
      <w:r w:rsidRPr="00341717">
        <w:rPr>
          <w:rFonts w:hint="eastAsia"/>
          <w:b/>
        </w:rPr>
        <w:t>七、</w:t>
      </w:r>
      <w:r w:rsidRPr="00341717">
        <w:rPr>
          <w:b/>
        </w:rPr>
        <w:t>专业特色课程：</w:t>
      </w:r>
      <w:r w:rsidR="00EB7871" w:rsidRPr="00906C7A">
        <w:rPr>
          <w:rFonts w:hint="eastAsia"/>
          <w:sz w:val="28"/>
        </w:rPr>
        <w:t>非参数统计</w:t>
      </w:r>
      <w:r w:rsidR="00A81EEA" w:rsidRPr="00906C7A">
        <w:rPr>
          <w:rFonts w:hint="eastAsia"/>
          <w:sz w:val="28"/>
        </w:rPr>
        <w:t>、</w:t>
      </w:r>
      <w:r w:rsidR="003F48B6" w:rsidRPr="00906C7A">
        <w:rPr>
          <w:rFonts w:hint="eastAsia"/>
          <w:sz w:val="28"/>
        </w:rPr>
        <w:t>生物统计</w:t>
      </w:r>
      <w:r w:rsidR="003F6A21" w:rsidRPr="00906C7A">
        <w:rPr>
          <w:rFonts w:hint="eastAsia"/>
          <w:sz w:val="28"/>
        </w:rPr>
        <w:t>、高等概率论</w:t>
      </w:r>
      <w:r w:rsidR="003D3479" w:rsidRPr="00906C7A">
        <w:rPr>
          <w:rFonts w:hint="eastAsia"/>
          <w:sz w:val="28"/>
        </w:rPr>
        <w:t>、</w:t>
      </w:r>
    </w:p>
    <w:p w:rsidR="007C7412" w:rsidRPr="00906C7A" w:rsidRDefault="003D3479" w:rsidP="00906C7A">
      <w:pPr>
        <w:spacing w:line="400" w:lineRule="exact"/>
        <w:ind w:firstLineChars="1043" w:firstLine="2961"/>
        <w:rPr>
          <w:sz w:val="28"/>
        </w:rPr>
      </w:pPr>
      <w:r w:rsidRPr="00906C7A">
        <w:rPr>
          <w:rFonts w:hint="eastAsia"/>
          <w:sz w:val="28"/>
        </w:rPr>
        <w:t>复杂数据分析</w:t>
      </w:r>
    </w:p>
    <w:p w:rsidR="007C7412" w:rsidRPr="00341717" w:rsidRDefault="007C7412" w:rsidP="007C7412">
      <w:pPr>
        <w:spacing w:line="400" w:lineRule="exact"/>
        <w:rPr>
          <w:b/>
        </w:rPr>
      </w:pPr>
      <w:r w:rsidRPr="00341717">
        <w:rPr>
          <w:rFonts w:hint="eastAsia"/>
          <w:b/>
        </w:rPr>
        <w:t>八、专业课程设置及教学计划（见附表一）</w:t>
      </w:r>
    </w:p>
    <w:p w:rsidR="007C7412" w:rsidRPr="00341717" w:rsidRDefault="007C7412" w:rsidP="007C7412">
      <w:pPr>
        <w:spacing w:line="400" w:lineRule="exact"/>
        <w:rPr>
          <w:b/>
        </w:rPr>
      </w:pPr>
      <w:r w:rsidRPr="00341717">
        <w:rPr>
          <w:rFonts w:hint="eastAsia"/>
          <w:b/>
        </w:rPr>
        <w:t>九</w:t>
      </w:r>
      <w:r w:rsidRPr="00341717">
        <w:rPr>
          <w:b/>
        </w:rPr>
        <w:t>、专业学分学时分布情况表（见附</w:t>
      </w:r>
      <w:r w:rsidRPr="00341717">
        <w:rPr>
          <w:rFonts w:hint="eastAsia"/>
          <w:b/>
        </w:rPr>
        <w:t>表</w:t>
      </w:r>
      <w:r w:rsidRPr="00341717">
        <w:rPr>
          <w:b/>
        </w:rPr>
        <w:t>二）</w:t>
      </w:r>
    </w:p>
    <w:p w:rsidR="003D3479" w:rsidRDefault="007C7412" w:rsidP="007C7412">
      <w:pPr>
        <w:spacing w:line="400" w:lineRule="exact"/>
        <w:rPr>
          <w:b/>
        </w:rPr>
      </w:pPr>
      <w:r w:rsidRPr="00341717">
        <w:rPr>
          <w:rFonts w:hint="eastAsia"/>
          <w:b/>
        </w:rPr>
        <w:t>十</w:t>
      </w:r>
      <w:r w:rsidRPr="00341717">
        <w:rPr>
          <w:b/>
        </w:rPr>
        <w:t>、专业实践教学环节一览表（见附</w:t>
      </w:r>
      <w:r w:rsidRPr="00341717">
        <w:rPr>
          <w:rFonts w:hint="eastAsia"/>
          <w:b/>
        </w:rPr>
        <w:t>表</w:t>
      </w:r>
      <w:r w:rsidRPr="00341717">
        <w:rPr>
          <w:b/>
        </w:rPr>
        <w:t>三）</w:t>
      </w:r>
    </w:p>
    <w:p w:rsidR="007C7412" w:rsidRDefault="007C7412" w:rsidP="007C7412">
      <w:pPr>
        <w:spacing w:line="400" w:lineRule="exact"/>
        <w:rPr>
          <w:b/>
        </w:rPr>
      </w:pPr>
      <w:r w:rsidRPr="00341717">
        <w:rPr>
          <w:rFonts w:hint="eastAsia"/>
          <w:b/>
        </w:rPr>
        <w:t>十</w:t>
      </w:r>
      <w:r w:rsidRPr="00341717">
        <w:rPr>
          <w:b/>
        </w:rPr>
        <w:t>一</w:t>
      </w:r>
      <w:r w:rsidRPr="00341717">
        <w:rPr>
          <w:rFonts w:hint="eastAsia"/>
          <w:b/>
        </w:rPr>
        <w:t>、辅修、双专业、双学位设置（参</w:t>
      </w:r>
      <w:r w:rsidRPr="00341717">
        <w:rPr>
          <w:b/>
        </w:rPr>
        <w:t>考附表一</w:t>
      </w:r>
      <w:r w:rsidRPr="00341717">
        <w:rPr>
          <w:rFonts w:hint="eastAsia"/>
          <w:b/>
        </w:rPr>
        <w:t>）</w:t>
      </w:r>
    </w:p>
    <w:p w:rsidR="007C7412" w:rsidRPr="00341717" w:rsidRDefault="004139E0" w:rsidP="00341717">
      <w:pPr>
        <w:spacing w:line="540" w:lineRule="exact"/>
        <w:rPr>
          <w:rFonts w:eastAsia="黑体"/>
        </w:rPr>
      </w:pPr>
      <w:r w:rsidRPr="00341717">
        <w:rPr>
          <w:rFonts w:eastAsia="黑体"/>
        </w:rPr>
        <w:lastRenderedPageBreak/>
        <w:t>附表</w:t>
      </w:r>
      <w:proofErr w:type="gramStart"/>
      <w:r w:rsidRPr="00341717">
        <w:rPr>
          <w:rFonts w:eastAsia="黑体"/>
        </w:rPr>
        <w:t>一</w:t>
      </w:r>
      <w:proofErr w:type="gramEnd"/>
      <w:r w:rsidRPr="00341717">
        <w:rPr>
          <w:rFonts w:eastAsia="黑体" w:hint="eastAsia"/>
        </w:rPr>
        <w:t>：</w:t>
      </w:r>
      <w:r w:rsidR="007C7412" w:rsidRPr="00341717">
        <w:rPr>
          <w:rFonts w:eastAsia="黑体" w:hint="eastAsia"/>
        </w:rPr>
        <w:t>统计</w:t>
      </w:r>
      <w:r w:rsidR="007C7412" w:rsidRPr="00341717">
        <w:rPr>
          <w:rFonts w:eastAsia="黑体"/>
        </w:rPr>
        <w:t>学专业课程设置及教学计划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29"/>
        <w:gridCol w:w="888"/>
        <w:gridCol w:w="3243"/>
        <w:gridCol w:w="721"/>
        <w:gridCol w:w="832"/>
        <w:gridCol w:w="1534"/>
        <w:gridCol w:w="936"/>
      </w:tblGrid>
      <w:tr w:rsidR="002F092F" w:rsidRPr="000143BC" w:rsidTr="00A1521D">
        <w:trPr>
          <w:trHeight w:val="473"/>
          <w:jc w:val="center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2F" w:rsidRDefault="002F092F" w:rsidP="002F092F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课程</w:t>
            </w:r>
          </w:p>
          <w:p w:rsidR="002F092F" w:rsidRPr="000143BC" w:rsidRDefault="002F092F" w:rsidP="002F092F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2F" w:rsidRDefault="002F092F" w:rsidP="002F092F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</w:t>
            </w:r>
          </w:p>
          <w:p w:rsidR="002F092F" w:rsidRPr="000143BC" w:rsidRDefault="002F092F" w:rsidP="002F092F">
            <w:pPr>
              <w:adjustRightInd w:val="0"/>
              <w:snapToGrid w:val="0"/>
              <w:spacing w:line="28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/>
                <w:b/>
                <w:sz w:val="24"/>
              </w:rPr>
              <w:t>编码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2F" w:rsidRPr="000143BC" w:rsidRDefault="002F092F" w:rsidP="002F092F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sz w:val="24"/>
              </w:rPr>
              <w:t>课程名称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英文名称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2F" w:rsidRPr="000143BC" w:rsidRDefault="002F092F" w:rsidP="002F092F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sz w:val="24"/>
              </w:rPr>
              <w:t>总学分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2F" w:rsidRPr="000143BC" w:rsidRDefault="002F092F" w:rsidP="002F092F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sz w:val="24"/>
              </w:rPr>
              <w:t>总学时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2F" w:rsidRPr="000143BC" w:rsidRDefault="002F092F" w:rsidP="002F092F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sz w:val="24"/>
              </w:rPr>
              <w:t>开课学期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周学时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92F" w:rsidRDefault="002F092F" w:rsidP="002F092F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课程</w:t>
            </w:r>
          </w:p>
          <w:p w:rsidR="002F092F" w:rsidRPr="000143BC" w:rsidRDefault="002F092F" w:rsidP="002F092F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sz w:val="24"/>
              </w:rPr>
              <w:t>负责人</w:t>
            </w:r>
          </w:p>
        </w:tc>
      </w:tr>
      <w:tr w:rsidR="007C7412" w:rsidRPr="00CD06D1" w:rsidTr="00A1521D">
        <w:trPr>
          <w:trHeight w:val="608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12" w:rsidRPr="00CD06D1" w:rsidRDefault="007C7412" w:rsidP="0057271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  <w:szCs w:val="24"/>
              </w:rPr>
            </w:pPr>
            <w:r w:rsidRPr="00CD06D1">
              <w:rPr>
                <w:rFonts w:ascii="宋体" w:hAnsi="宋体" w:hint="eastAsia"/>
                <w:b/>
                <w:sz w:val="22"/>
              </w:rPr>
              <w:t>公</w:t>
            </w:r>
          </w:p>
          <w:p w:rsidR="007C7412" w:rsidRPr="00CD06D1" w:rsidRDefault="007C7412" w:rsidP="0057271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</w:rPr>
            </w:pPr>
            <w:r w:rsidRPr="00CD06D1">
              <w:rPr>
                <w:rFonts w:ascii="宋体" w:hAnsi="宋体" w:hint="eastAsia"/>
                <w:b/>
                <w:sz w:val="22"/>
              </w:rPr>
              <w:t>共</w:t>
            </w:r>
          </w:p>
          <w:p w:rsidR="007C7412" w:rsidRPr="00CD06D1" w:rsidRDefault="007C7412" w:rsidP="0057271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</w:rPr>
            </w:pPr>
            <w:r w:rsidRPr="00CD06D1">
              <w:rPr>
                <w:rFonts w:ascii="宋体" w:hAnsi="宋体" w:hint="eastAsia"/>
                <w:b/>
                <w:sz w:val="22"/>
              </w:rPr>
              <w:t>必</w:t>
            </w:r>
          </w:p>
          <w:p w:rsidR="007C7412" w:rsidRPr="00CD06D1" w:rsidRDefault="007C7412" w:rsidP="0057271B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</w:rPr>
            </w:pPr>
            <w:r w:rsidRPr="00CD06D1">
              <w:rPr>
                <w:rFonts w:ascii="宋体" w:hAnsi="宋体" w:hint="eastAsia"/>
                <w:b/>
                <w:sz w:val="22"/>
              </w:rPr>
              <w:t>修</w:t>
            </w:r>
          </w:p>
          <w:p w:rsidR="007C7412" w:rsidRPr="00CD06D1" w:rsidRDefault="007C7412" w:rsidP="0057271B">
            <w:pPr>
              <w:adjustRightInd w:val="0"/>
              <w:snapToGrid w:val="0"/>
              <w:jc w:val="center"/>
              <w:rPr>
                <w:rFonts w:ascii="宋体" w:hAnsi="宋体"/>
                <w:sz w:val="22"/>
                <w:szCs w:val="24"/>
              </w:rPr>
            </w:pPr>
            <w:r w:rsidRPr="00CD06D1">
              <w:rPr>
                <w:rFonts w:ascii="宋体" w:hAnsi="宋体" w:hint="eastAsia"/>
                <w:b/>
                <w:sz w:val="22"/>
              </w:rPr>
              <w:t>课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12" w:rsidRPr="00CD06D1" w:rsidRDefault="007C7412" w:rsidP="0057271B">
            <w:pPr>
              <w:adjustRightInd w:val="0"/>
              <w:snapToGrid w:val="0"/>
              <w:jc w:val="center"/>
              <w:rPr>
                <w:sz w:val="22"/>
              </w:rPr>
            </w:pPr>
            <w:r w:rsidRPr="00CD06D1">
              <w:rPr>
                <w:sz w:val="22"/>
              </w:rPr>
              <w:t>A</w:t>
            </w:r>
          </w:p>
          <w:p w:rsidR="007C7412" w:rsidRPr="00CD06D1" w:rsidRDefault="007C7412" w:rsidP="0057271B">
            <w:pPr>
              <w:adjustRightInd w:val="0"/>
              <w:snapToGrid w:val="0"/>
              <w:jc w:val="center"/>
              <w:rPr>
                <w:sz w:val="22"/>
              </w:rPr>
            </w:pPr>
            <w:r w:rsidRPr="00CD06D1">
              <w:rPr>
                <w:rFonts w:hint="eastAsia"/>
                <w:sz w:val="22"/>
              </w:rPr>
              <w:t>类</w:t>
            </w:r>
          </w:p>
          <w:p w:rsidR="007C7412" w:rsidRPr="00CD06D1" w:rsidRDefault="007C7412" w:rsidP="0057271B">
            <w:pPr>
              <w:adjustRightInd w:val="0"/>
              <w:snapToGrid w:val="0"/>
              <w:jc w:val="center"/>
              <w:rPr>
                <w:sz w:val="22"/>
              </w:rPr>
            </w:pPr>
            <w:r w:rsidRPr="00CD06D1">
              <w:rPr>
                <w:rFonts w:hint="eastAsia"/>
                <w:sz w:val="22"/>
              </w:rPr>
              <w:t>课</w:t>
            </w:r>
          </w:p>
          <w:p w:rsidR="007C7412" w:rsidRPr="00CD06D1" w:rsidRDefault="007C7412" w:rsidP="0057271B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  <w:r w:rsidRPr="00CD06D1">
              <w:rPr>
                <w:rFonts w:hint="eastAsia"/>
                <w:sz w:val="22"/>
              </w:rPr>
              <w:t>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2" w:rsidRDefault="00B0142E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FL1201</w:t>
            </w:r>
          </w:p>
          <w:p w:rsidR="00B0142E" w:rsidRDefault="00B0142E" w:rsidP="00B0142E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FL1202</w:t>
            </w:r>
          </w:p>
          <w:p w:rsidR="00B0142E" w:rsidRDefault="00B0142E" w:rsidP="00B0142E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FL2201</w:t>
            </w:r>
          </w:p>
          <w:p w:rsidR="00B0142E" w:rsidRPr="00302FA0" w:rsidRDefault="00B0142E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FL2202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12" w:rsidRPr="00302FA0" w:rsidRDefault="007C7412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  <w:szCs w:val="24"/>
              </w:rPr>
            </w:pPr>
            <w:r w:rsidRPr="00302FA0">
              <w:rPr>
                <w:rFonts w:ascii="仿宋" w:eastAsia="仿宋" w:hAnsi="仿宋"/>
                <w:bCs/>
                <w:sz w:val="22"/>
              </w:rPr>
              <w:t>大学英语</w:t>
            </w:r>
          </w:p>
          <w:p w:rsidR="007C7412" w:rsidRPr="00302FA0" w:rsidRDefault="007C7412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  <w:szCs w:val="24"/>
              </w:rPr>
            </w:pPr>
            <w:r w:rsidRPr="00302FA0">
              <w:rPr>
                <w:rFonts w:ascii="仿宋" w:eastAsia="仿宋" w:hAnsi="仿宋"/>
                <w:bCs/>
                <w:sz w:val="22"/>
              </w:rPr>
              <w:t>College English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12" w:rsidRPr="00302FA0" w:rsidRDefault="007C7412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12" w:rsidRPr="00302FA0" w:rsidRDefault="007C7412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144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12" w:rsidRPr="00302FA0" w:rsidRDefault="007C7412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1、2、3、</w:t>
            </w:r>
            <w:r>
              <w:rPr>
                <w:rFonts w:ascii="仿宋" w:eastAsia="仿宋" w:hAnsi="仿宋"/>
                <w:sz w:val="22"/>
                <w:szCs w:val="24"/>
              </w:rPr>
              <w:t>4/2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12" w:rsidRDefault="007C7412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4"/>
              </w:rPr>
              <w:t>冯</w:t>
            </w:r>
            <w:proofErr w:type="gramEnd"/>
            <w:r>
              <w:rPr>
                <w:rFonts w:ascii="仿宋" w:eastAsia="仿宋" w:hAnsi="仿宋"/>
                <w:sz w:val="22"/>
                <w:szCs w:val="24"/>
              </w:rPr>
              <w:t>芃</w:t>
            </w:r>
            <w:proofErr w:type="gramStart"/>
            <w:r>
              <w:rPr>
                <w:rFonts w:ascii="仿宋" w:eastAsia="仿宋" w:hAnsi="仿宋"/>
                <w:sz w:val="22"/>
                <w:szCs w:val="24"/>
              </w:rPr>
              <w:t>芃</w:t>
            </w:r>
            <w:proofErr w:type="gramEnd"/>
          </w:p>
          <w:p w:rsidR="00B0142E" w:rsidRPr="00302FA0" w:rsidRDefault="00B0142E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陈静</w:t>
            </w:r>
          </w:p>
        </w:tc>
      </w:tr>
      <w:tr w:rsidR="007C7412" w:rsidRPr="00CD06D1" w:rsidTr="00A1521D">
        <w:trPr>
          <w:trHeight w:val="645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12" w:rsidRPr="00CD06D1" w:rsidRDefault="007C7412" w:rsidP="0057271B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12" w:rsidRPr="00CD06D1" w:rsidRDefault="007C7412" w:rsidP="0057271B">
            <w:pPr>
              <w:widowControl/>
              <w:adjustRightInd w:val="0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12" w:rsidRDefault="00A1521D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PE101</w:t>
            </w:r>
          </w:p>
          <w:p w:rsidR="00A1521D" w:rsidRDefault="00A1521D" w:rsidP="00A1521D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PE102</w:t>
            </w:r>
          </w:p>
          <w:p w:rsidR="00A1521D" w:rsidRDefault="00A1521D" w:rsidP="00A1521D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PE201</w:t>
            </w:r>
          </w:p>
          <w:p w:rsidR="00A1521D" w:rsidRDefault="00A1521D" w:rsidP="00A1521D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PE202</w:t>
            </w:r>
          </w:p>
          <w:p w:rsidR="00A1521D" w:rsidRDefault="00A1521D" w:rsidP="00A1521D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PE302</w:t>
            </w:r>
          </w:p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PE401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12" w:rsidRPr="00302FA0" w:rsidRDefault="007C7412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  <w:szCs w:val="24"/>
              </w:rPr>
            </w:pPr>
            <w:r w:rsidRPr="00302FA0">
              <w:rPr>
                <w:rFonts w:ascii="仿宋" w:eastAsia="仿宋" w:hAnsi="仿宋"/>
                <w:bCs/>
                <w:sz w:val="22"/>
              </w:rPr>
              <w:t>体育</w:t>
            </w:r>
          </w:p>
          <w:p w:rsidR="007C7412" w:rsidRPr="00302FA0" w:rsidRDefault="007C7412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  <w:szCs w:val="24"/>
              </w:rPr>
            </w:pPr>
            <w:r w:rsidRPr="00302FA0">
              <w:rPr>
                <w:rFonts w:ascii="仿宋" w:eastAsia="仿宋" w:hAnsi="仿宋"/>
                <w:bCs/>
                <w:sz w:val="22"/>
              </w:rPr>
              <w:t>Physical Education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12" w:rsidRPr="00302FA0" w:rsidRDefault="007C7412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302FA0">
              <w:rPr>
                <w:rFonts w:ascii="仿宋" w:eastAsia="仿宋" w:hAnsi="仿宋"/>
                <w:sz w:val="22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12" w:rsidRPr="00302FA0" w:rsidRDefault="007C7412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302FA0">
              <w:rPr>
                <w:rFonts w:ascii="仿宋" w:eastAsia="仿宋" w:hAnsi="仿宋" w:hint="eastAsia"/>
                <w:sz w:val="22"/>
                <w:szCs w:val="24"/>
              </w:rPr>
              <w:t>144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12" w:rsidRPr="00302FA0" w:rsidRDefault="007C7412" w:rsidP="007C43E1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1、2、3、4、</w:t>
            </w:r>
            <w:r w:rsidR="007C43E1">
              <w:rPr>
                <w:rFonts w:ascii="仿宋" w:eastAsia="仿宋" w:hAnsi="仿宋" w:hint="eastAsia"/>
                <w:sz w:val="22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、7/</w:t>
            </w:r>
            <w:r>
              <w:rPr>
                <w:rFonts w:ascii="仿宋" w:eastAsia="仿宋" w:hAnsi="仿宋"/>
                <w:sz w:val="22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12" w:rsidRPr="00302FA0" w:rsidRDefault="007C7412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4"/>
              </w:rPr>
              <w:t>张</w:t>
            </w:r>
            <w:r>
              <w:rPr>
                <w:rFonts w:ascii="仿宋" w:eastAsia="仿宋" w:hAnsi="仿宋"/>
                <w:sz w:val="22"/>
                <w:szCs w:val="24"/>
              </w:rPr>
              <w:t>新萍</w:t>
            </w:r>
            <w:proofErr w:type="gramEnd"/>
          </w:p>
        </w:tc>
      </w:tr>
      <w:tr w:rsidR="007C7412" w:rsidRPr="00CD06D1" w:rsidTr="00D96581">
        <w:trPr>
          <w:trHeight w:val="776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12" w:rsidRPr="00CD06D1" w:rsidRDefault="007C7412" w:rsidP="0057271B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12" w:rsidRPr="00CD06D1" w:rsidRDefault="007C7412" w:rsidP="0057271B">
            <w:pPr>
              <w:widowControl/>
              <w:adjustRightInd w:val="0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12" w:rsidRPr="00302FA0" w:rsidRDefault="00A1521D" w:rsidP="00D96581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MAR101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12" w:rsidRPr="00302FA0" w:rsidRDefault="007C7412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  <w:szCs w:val="24"/>
              </w:rPr>
            </w:pPr>
            <w:r w:rsidRPr="00302FA0">
              <w:rPr>
                <w:rFonts w:ascii="仿宋" w:eastAsia="仿宋" w:hAnsi="仿宋"/>
                <w:bCs/>
                <w:sz w:val="22"/>
              </w:rPr>
              <w:t>思想道德修养与法律基础</w:t>
            </w:r>
          </w:p>
          <w:p w:rsidR="007C7412" w:rsidRPr="00302FA0" w:rsidRDefault="007C7412" w:rsidP="0057271B">
            <w:pPr>
              <w:pStyle w:val="1"/>
              <w:adjustRightInd w:val="0"/>
              <w:snapToGrid w:val="0"/>
              <w:spacing w:before="0" w:line="260" w:lineRule="exact"/>
              <w:rPr>
                <w:rFonts w:ascii="仿宋" w:eastAsia="仿宋" w:hAnsi="仿宋"/>
                <w:b w:val="0"/>
                <w:bCs/>
                <w:sz w:val="22"/>
                <w:szCs w:val="24"/>
              </w:rPr>
            </w:pPr>
            <w:r w:rsidRPr="00302FA0">
              <w:rPr>
                <w:rFonts w:ascii="仿宋" w:eastAsia="仿宋" w:hAnsi="仿宋"/>
                <w:b w:val="0"/>
                <w:bCs/>
                <w:sz w:val="22"/>
                <w:szCs w:val="24"/>
              </w:rPr>
              <w:t>Moral Character</w:t>
            </w:r>
            <w:r>
              <w:rPr>
                <w:rFonts w:ascii="仿宋" w:eastAsia="仿宋" w:hAnsi="仿宋"/>
                <w:b w:val="0"/>
                <w:bCs/>
                <w:sz w:val="22"/>
                <w:szCs w:val="24"/>
              </w:rPr>
              <w:t xml:space="preserve"> </w:t>
            </w:r>
            <w:r w:rsidRPr="00302FA0">
              <w:rPr>
                <w:rFonts w:ascii="仿宋" w:eastAsia="仿宋" w:hAnsi="仿宋"/>
                <w:b w:val="0"/>
                <w:bCs/>
                <w:sz w:val="22"/>
                <w:szCs w:val="24"/>
              </w:rPr>
              <w:t>Cultivation and Basis of Law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12" w:rsidRPr="00302FA0" w:rsidRDefault="007C7412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302FA0">
              <w:rPr>
                <w:rFonts w:ascii="仿宋" w:eastAsia="仿宋" w:hAnsi="仿宋"/>
                <w:sz w:val="22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12" w:rsidRPr="00302FA0" w:rsidRDefault="007C7412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302FA0">
              <w:rPr>
                <w:rFonts w:ascii="仿宋" w:eastAsia="仿宋" w:hAnsi="仿宋"/>
                <w:sz w:val="22"/>
                <w:szCs w:val="24"/>
              </w:rPr>
              <w:t>54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12" w:rsidRPr="00302FA0" w:rsidRDefault="007C7412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  <w:r>
              <w:rPr>
                <w:rFonts w:ascii="仿宋" w:eastAsia="仿宋" w:hAnsi="仿宋"/>
                <w:sz w:val="22"/>
                <w:szCs w:val="24"/>
              </w:rPr>
              <w:t>/3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12" w:rsidRPr="00302FA0" w:rsidRDefault="007C7412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4"/>
              </w:rPr>
              <w:t>古</w:t>
            </w:r>
            <w:r>
              <w:rPr>
                <w:rFonts w:ascii="仿宋" w:eastAsia="仿宋" w:hAnsi="仿宋"/>
                <w:sz w:val="22"/>
                <w:szCs w:val="24"/>
              </w:rPr>
              <w:t>南永</w:t>
            </w:r>
            <w:proofErr w:type="gramEnd"/>
          </w:p>
        </w:tc>
      </w:tr>
      <w:tr w:rsidR="00A1521D" w:rsidRPr="00CD06D1" w:rsidTr="00D96581">
        <w:trPr>
          <w:trHeight w:val="149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CD06D1" w:rsidRDefault="00A1521D" w:rsidP="0057271B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CD06D1" w:rsidRDefault="00A1521D" w:rsidP="0057271B">
            <w:pPr>
              <w:widowControl/>
              <w:adjustRightInd w:val="0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D" w:rsidRPr="00302FA0" w:rsidRDefault="00A1521D" w:rsidP="00D96581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MAR102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  <w:szCs w:val="24"/>
              </w:rPr>
            </w:pPr>
            <w:r w:rsidRPr="00302FA0">
              <w:rPr>
                <w:rFonts w:ascii="仿宋" w:eastAsia="仿宋" w:hAnsi="仿宋"/>
                <w:bCs/>
                <w:sz w:val="22"/>
              </w:rPr>
              <w:t>中国近现代史纲要</w:t>
            </w:r>
          </w:p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  <w:szCs w:val="24"/>
              </w:rPr>
            </w:pPr>
            <w:r w:rsidRPr="00302FA0">
              <w:rPr>
                <w:rFonts w:ascii="仿宋" w:eastAsia="仿宋" w:hAnsi="仿宋"/>
                <w:bCs/>
                <w:sz w:val="22"/>
              </w:rPr>
              <w:t xml:space="preserve">Contemporary History of </w:t>
            </w:r>
            <w:smartTag w:uri="urn:schemas-microsoft-com:office:smarttags" w:element="place">
              <w:smartTag w:uri="urn:schemas-microsoft-com:office:smarttags" w:element="country-region">
                <w:r w:rsidRPr="00302FA0">
                  <w:rPr>
                    <w:rFonts w:ascii="仿宋" w:eastAsia="仿宋" w:hAnsi="仿宋"/>
                    <w:bCs/>
                    <w:sz w:val="22"/>
                  </w:rPr>
                  <w:t>China</w:t>
                </w:r>
              </w:smartTag>
            </w:smartTag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302FA0">
              <w:rPr>
                <w:rFonts w:ascii="仿宋" w:eastAsia="仿宋" w:hAnsi="仿宋"/>
                <w:sz w:val="22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302FA0">
              <w:rPr>
                <w:rFonts w:ascii="仿宋" w:eastAsia="仿宋" w:hAnsi="仿宋"/>
                <w:sz w:val="22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2/2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柳</w:t>
            </w:r>
            <w:r>
              <w:rPr>
                <w:rFonts w:ascii="仿宋" w:eastAsia="仿宋" w:hAnsi="仿宋"/>
                <w:sz w:val="22"/>
                <w:szCs w:val="24"/>
              </w:rPr>
              <w:t>媛</w:t>
            </w:r>
          </w:p>
        </w:tc>
      </w:tr>
      <w:tr w:rsidR="00A1521D" w:rsidRPr="00CD06D1" w:rsidTr="00D96581">
        <w:trPr>
          <w:trHeight w:val="149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CD06D1" w:rsidRDefault="00A1521D" w:rsidP="0057271B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CD06D1" w:rsidRDefault="00A1521D" w:rsidP="0057271B">
            <w:pPr>
              <w:widowControl/>
              <w:adjustRightInd w:val="0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D" w:rsidRPr="00302FA0" w:rsidRDefault="00A1521D" w:rsidP="00D96581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MAR201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  <w:szCs w:val="24"/>
              </w:rPr>
            </w:pPr>
            <w:r w:rsidRPr="00302FA0">
              <w:rPr>
                <w:rFonts w:ascii="仿宋" w:eastAsia="仿宋" w:hAnsi="仿宋"/>
                <w:bCs/>
                <w:sz w:val="22"/>
              </w:rPr>
              <w:t>毛泽东思想和中国特色社会主义理论体系概论</w:t>
            </w:r>
          </w:p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ind w:leftChars="-20" w:left="-65" w:rightChars="-50" w:right="-162"/>
              <w:jc w:val="left"/>
              <w:rPr>
                <w:rFonts w:ascii="仿宋" w:eastAsia="仿宋" w:hAnsi="仿宋"/>
                <w:bCs/>
                <w:spacing w:val="-10"/>
                <w:sz w:val="22"/>
                <w:szCs w:val="24"/>
              </w:rPr>
            </w:pPr>
            <w:r w:rsidRPr="00302FA0">
              <w:rPr>
                <w:rFonts w:ascii="仿宋" w:eastAsia="仿宋" w:hAnsi="仿宋"/>
                <w:bCs/>
                <w:spacing w:val="-16"/>
                <w:sz w:val="22"/>
              </w:rPr>
              <w:t xml:space="preserve">Introduction of Mao Zedong Thought </w:t>
            </w:r>
            <w:r w:rsidRPr="00302FA0">
              <w:rPr>
                <w:rFonts w:ascii="仿宋" w:eastAsia="仿宋" w:hAnsi="仿宋"/>
                <w:bCs/>
                <w:spacing w:val="-20"/>
                <w:sz w:val="22"/>
              </w:rPr>
              <w:t>and the Theoretical System of Socialism with Chinese Characteristics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02FA0">
              <w:rPr>
                <w:rFonts w:ascii="仿宋" w:eastAsia="仿宋" w:hAnsi="仿宋"/>
                <w:sz w:val="22"/>
              </w:rPr>
              <w:t>6</w:t>
            </w:r>
            <w:r w:rsidRPr="00302FA0">
              <w:rPr>
                <w:rStyle w:val="a9"/>
                <w:rFonts w:ascii="仿宋" w:eastAsia="仿宋" w:hAnsi="仿宋"/>
                <w:sz w:val="22"/>
              </w:rPr>
              <w:footnoteReference w:id="1"/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302FA0">
              <w:rPr>
                <w:rFonts w:ascii="仿宋" w:eastAsia="仿宋" w:hAnsi="仿宋"/>
                <w:sz w:val="22"/>
                <w:szCs w:val="24"/>
              </w:rPr>
              <w:t>72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4/6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黄</w:t>
            </w:r>
            <w:r>
              <w:rPr>
                <w:rFonts w:ascii="仿宋" w:eastAsia="仿宋" w:hAnsi="仿宋"/>
                <w:sz w:val="22"/>
                <w:szCs w:val="24"/>
              </w:rPr>
              <w:t>寿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松</w:t>
            </w:r>
          </w:p>
        </w:tc>
      </w:tr>
      <w:tr w:rsidR="00A1521D" w:rsidRPr="00CD06D1" w:rsidTr="00D96581">
        <w:trPr>
          <w:trHeight w:val="64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CD06D1" w:rsidRDefault="00A1521D" w:rsidP="0057271B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CD06D1" w:rsidRDefault="00A1521D" w:rsidP="0057271B">
            <w:pPr>
              <w:widowControl/>
              <w:adjustRightInd w:val="0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D" w:rsidRPr="00302FA0" w:rsidRDefault="00A1521D" w:rsidP="00D96581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MAR202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  <w:szCs w:val="24"/>
              </w:rPr>
            </w:pPr>
            <w:r w:rsidRPr="00302FA0">
              <w:rPr>
                <w:rFonts w:ascii="仿宋" w:eastAsia="仿宋" w:hAnsi="仿宋"/>
                <w:bCs/>
                <w:sz w:val="22"/>
              </w:rPr>
              <w:t>马克思主义基本原理</w:t>
            </w:r>
          </w:p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  <w:szCs w:val="24"/>
              </w:rPr>
            </w:pPr>
            <w:r w:rsidRPr="00302FA0">
              <w:rPr>
                <w:rFonts w:ascii="仿宋" w:eastAsia="仿宋" w:hAnsi="仿宋"/>
                <w:bCs/>
                <w:sz w:val="22"/>
              </w:rPr>
              <w:t>The Principles of Marxism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302FA0">
              <w:rPr>
                <w:rFonts w:ascii="仿宋" w:eastAsia="仿宋" w:hAnsi="仿宋"/>
                <w:sz w:val="22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302FA0">
              <w:rPr>
                <w:rFonts w:ascii="仿宋" w:eastAsia="仿宋" w:hAnsi="仿宋"/>
                <w:sz w:val="22"/>
                <w:szCs w:val="24"/>
              </w:rPr>
              <w:t>54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3/3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夏</w:t>
            </w:r>
            <w:r>
              <w:rPr>
                <w:rFonts w:ascii="仿宋" w:eastAsia="仿宋" w:hAnsi="仿宋"/>
                <w:sz w:val="22"/>
                <w:szCs w:val="24"/>
              </w:rPr>
              <w:t>银平</w:t>
            </w:r>
          </w:p>
        </w:tc>
      </w:tr>
      <w:tr w:rsidR="00A1521D" w:rsidRPr="00CD06D1" w:rsidTr="00D96581">
        <w:trPr>
          <w:trHeight w:val="592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CD06D1" w:rsidRDefault="00A1521D" w:rsidP="0057271B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CD06D1" w:rsidRDefault="00A1521D" w:rsidP="0057271B">
            <w:pPr>
              <w:widowControl/>
              <w:adjustRightInd w:val="0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D" w:rsidRPr="00302FA0" w:rsidRDefault="00A1521D" w:rsidP="00D96581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PUB101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</w:rPr>
            </w:pPr>
            <w:r w:rsidRPr="00302FA0">
              <w:rPr>
                <w:rFonts w:ascii="仿宋" w:eastAsia="仿宋" w:hAnsi="仿宋"/>
                <w:bCs/>
                <w:sz w:val="22"/>
              </w:rPr>
              <w:t>军事课</w:t>
            </w:r>
          </w:p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</w:rPr>
            </w:pPr>
            <w:r w:rsidRPr="00302FA0">
              <w:rPr>
                <w:rFonts w:ascii="仿宋" w:eastAsia="仿宋" w:hAnsi="仿宋"/>
                <w:bCs/>
                <w:sz w:val="22"/>
              </w:rPr>
              <w:t>Military Course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302FA0">
              <w:rPr>
                <w:rFonts w:ascii="仿宋" w:eastAsia="仿宋" w:hAnsi="仿宋"/>
                <w:sz w:val="22"/>
              </w:rPr>
              <w:t>2+1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Default="00A1521D" w:rsidP="0072239E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>36</w:t>
            </w:r>
          </w:p>
          <w:p w:rsidR="00A1521D" w:rsidRPr="00302FA0" w:rsidRDefault="00A1521D" w:rsidP="0072239E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>+2</w:t>
            </w:r>
            <w:r w:rsidRPr="00302FA0">
              <w:rPr>
                <w:rFonts w:ascii="仿宋" w:eastAsia="仿宋" w:hAnsi="仿宋" w:hint="eastAsia"/>
                <w:sz w:val="22"/>
              </w:rPr>
              <w:t>周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1/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莫</w:t>
            </w:r>
            <w:r>
              <w:rPr>
                <w:rFonts w:ascii="仿宋" w:eastAsia="仿宋" w:hAnsi="仿宋"/>
                <w:sz w:val="22"/>
                <w:szCs w:val="24"/>
              </w:rPr>
              <w:t>华</w:t>
            </w:r>
          </w:p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古</w:t>
            </w:r>
            <w:r>
              <w:rPr>
                <w:rFonts w:ascii="仿宋" w:eastAsia="仿宋" w:hAnsi="仿宋"/>
                <w:sz w:val="22"/>
                <w:szCs w:val="24"/>
              </w:rPr>
              <w:t>添雄</w:t>
            </w:r>
          </w:p>
        </w:tc>
      </w:tr>
      <w:tr w:rsidR="00A1521D" w:rsidRPr="00CD06D1" w:rsidTr="00D96581">
        <w:trPr>
          <w:trHeight w:val="614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CD06D1" w:rsidRDefault="00A1521D" w:rsidP="0057271B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CD06D1" w:rsidRDefault="00A1521D" w:rsidP="0057271B">
            <w:pPr>
              <w:widowControl/>
              <w:adjustRightInd w:val="0"/>
              <w:snapToGrid w:val="0"/>
              <w:jc w:val="left"/>
              <w:rPr>
                <w:sz w:val="22"/>
                <w:szCs w:val="24"/>
                <w:shd w:val="pct15" w:color="auto" w:fill="FFFFFF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D" w:rsidRPr="00302FA0" w:rsidRDefault="00A1521D" w:rsidP="00D96581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PUB102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20401A">
            <w:pPr>
              <w:adjustRightInd w:val="0"/>
              <w:snapToGrid w:val="0"/>
              <w:spacing w:line="26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302FA0">
              <w:rPr>
                <w:rFonts w:ascii="仿宋" w:eastAsia="仿宋" w:hAnsi="仿宋"/>
                <w:bCs/>
                <w:sz w:val="22"/>
              </w:rPr>
              <w:t>形势与政策</w:t>
            </w:r>
          </w:p>
          <w:p w:rsidR="00A1521D" w:rsidRPr="00302FA0" w:rsidRDefault="00A1521D" w:rsidP="0020401A">
            <w:pPr>
              <w:adjustRightInd w:val="0"/>
              <w:snapToGrid w:val="0"/>
              <w:spacing w:line="26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302FA0">
              <w:rPr>
                <w:rFonts w:ascii="仿宋" w:eastAsia="仿宋" w:hAnsi="仿宋"/>
                <w:bCs/>
                <w:sz w:val="22"/>
              </w:rPr>
              <w:t>Current Situation and Policy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302FA0">
              <w:rPr>
                <w:rFonts w:ascii="仿宋" w:eastAsia="仿宋" w:hAnsi="仿宋"/>
                <w:sz w:val="22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302FA0">
              <w:rPr>
                <w:rFonts w:ascii="仿宋" w:eastAsia="仿宋" w:hAnsi="仿宋" w:hint="eastAsia"/>
                <w:sz w:val="22"/>
              </w:rPr>
              <w:t>36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  <w:r>
              <w:rPr>
                <w:rFonts w:ascii="仿宋" w:eastAsia="仿宋" w:hAnsi="仿宋"/>
                <w:sz w:val="22"/>
                <w:szCs w:val="24"/>
              </w:rPr>
              <w:t>-8/</w:t>
            </w:r>
            <w:r>
              <w:rPr>
                <w:rFonts w:ascii="仿宋" w:eastAsia="仿宋" w:hAnsi="仿宋" w:hint="eastAsia"/>
                <w:sz w:val="22"/>
                <w:szCs w:val="24"/>
              </w:rPr>
              <w:t>每</w:t>
            </w:r>
            <w:r>
              <w:rPr>
                <w:rFonts w:ascii="仿宋" w:eastAsia="仿宋" w:hAnsi="仿宋"/>
                <w:sz w:val="22"/>
                <w:szCs w:val="24"/>
              </w:rPr>
              <w:t>学年</w:t>
            </w:r>
          </w:p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/>
                <w:sz w:val="22"/>
                <w:szCs w:val="24"/>
              </w:rPr>
              <w:t>9学时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谭毅</w:t>
            </w:r>
          </w:p>
        </w:tc>
      </w:tr>
      <w:tr w:rsidR="00A1521D" w:rsidRPr="00CD06D1" w:rsidTr="00A1521D">
        <w:trPr>
          <w:trHeight w:val="47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CD06D1" w:rsidRDefault="00A1521D" w:rsidP="0057271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2"/>
                <w:szCs w:val="24"/>
              </w:rPr>
            </w:pPr>
            <w:r w:rsidRPr="00CD06D1">
              <w:rPr>
                <w:rFonts w:ascii="宋体" w:hAnsi="宋体" w:hint="eastAsia"/>
                <w:b/>
                <w:sz w:val="22"/>
              </w:rPr>
              <w:t>公</w:t>
            </w:r>
          </w:p>
          <w:p w:rsidR="00A1521D" w:rsidRPr="00CD06D1" w:rsidRDefault="00A1521D" w:rsidP="0057271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2"/>
              </w:rPr>
            </w:pPr>
            <w:r w:rsidRPr="00CD06D1">
              <w:rPr>
                <w:rFonts w:ascii="宋体" w:hAnsi="宋体" w:hint="eastAsia"/>
                <w:b/>
                <w:sz w:val="22"/>
              </w:rPr>
              <w:t>共</w:t>
            </w:r>
          </w:p>
          <w:p w:rsidR="00A1521D" w:rsidRPr="00CD06D1" w:rsidRDefault="00A1521D" w:rsidP="0057271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2"/>
              </w:rPr>
            </w:pPr>
            <w:r w:rsidRPr="00CD06D1">
              <w:rPr>
                <w:rFonts w:ascii="宋体" w:hAnsi="宋体" w:hint="eastAsia"/>
                <w:b/>
                <w:sz w:val="22"/>
              </w:rPr>
              <w:t>选</w:t>
            </w:r>
          </w:p>
          <w:p w:rsidR="00A1521D" w:rsidRDefault="00A1521D" w:rsidP="0057271B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2"/>
              </w:rPr>
            </w:pPr>
            <w:r w:rsidRPr="00CD06D1">
              <w:rPr>
                <w:rFonts w:ascii="宋体" w:hAnsi="宋体" w:hint="eastAsia"/>
                <w:b/>
                <w:sz w:val="22"/>
              </w:rPr>
              <w:t>修</w:t>
            </w:r>
          </w:p>
          <w:p w:rsidR="00A1521D" w:rsidRPr="00CD06D1" w:rsidRDefault="00A1521D" w:rsidP="0057271B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2"/>
                <w:szCs w:val="24"/>
              </w:rPr>
            </w:pPr>
            <w:r w:rsidRPr="00CD06D1">
              <w:rPr>
                <w:rFonts w:ascii="宋体" w:hAnsi="宋体" w:hint="eastAsia"/>
                <w:b/>
                <w:sz w:val="22"/>
              </w:rPr>
              <w:t>课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CD06D1" w:rsidRDefault="00A1521D" w:rsidP="0057271B">
            <w:pPr>
              <w:widowControl/>
              <w:adjustRightInd w:val="0"/>
              <w:snapToGrid w:val="0"/>
              <w:jc w:val="left"/>
              <w:rPr>
                <w:sz w:val="22"/>
                <w:szCs w:val="24"/>
                <w:shd w:val="pct15" w:color="auto" w:fill="FFFFFF"/>
              </w:rPr>
            </w:pPr>
            <w:r w:rsidRPr="00CD06D1">
              <w:rPr>
                <w:rFonts w:ascii="宋体" w:hAnsi="宋体" w:hint="eastAsia"/>
                <w:sz w:val="22"/>
              </w:rPr>
              <w:t>核心通识课程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“</w:t>
            </w:r>
            <w:r w:rsidRPr="00302FA0">
              <w:rPr>
                <w:rFonts w:ascii="仿宋" w:eastAsia="仿宋" w:hAnsi="仿宋"/>
                <w:bCs/>
                <w:sz w:val="22"/>
              </w:rPr>
              <w:t>中国文明</w:t>
            </w:r>
            <w:r>
              <w:rPr>
                <w:rFonts w:ascii="仿宋" w:eastAsia="仿宋" w:hAnsi="仿宋" w:hint="eastAsia"/>
                <w:bCs/>
                <w:sz w:val="22"/>
              </w:rPr>
              <w:t>”模块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8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144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72239E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/>
                <w:sz w:val="22"/>
              </w:rPr>
              <w:t>1-7</w:t>
            </w:r>
            <w:r w:rsidRPr="00302FA0">
              <w:rPr>
                <w:rFonts w:ascii="仿宋" w:eastAsia="仿宋" w:hAnsi="仿宋"/>
                <w:sz w:val="22"/>
              </w:rPr>
              <w:t>/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A1521D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proofErr w:type="gramStart"/>
            <w:r w:rsidRPr="00302FA0">
              <w:rPr>
                <w:rFonts w:ascii="仿宋" w:eastAsia="仿宋" w:hAnsi="仿宋" w:hint="eastAsia"/>
                <w:sz w:val="22"/>
              </w:rPr>
              <w:t>甘阳</w:t>
            </w:r>
            <w:proofErr w:type="gramEnd"/>
          </w:p>
        </w:tc>
      </w:tr>
      <w:tr w:rsidR="00A1521D" w:rsidRPr="00CD06D1" w:rsidTr="00A1521D">
        <w:trPr>
          <w:trHeight w:val="420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CD06D1" w:rsidRDefault="00A1521D" w:rsidP="0057271B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CD06D1" w:rsidRDefault="00A1521D" w:rsidP="0057271B">
            <w:pPr>
              <w:widowControl/>
              <w:adjustRightInd w:val="0"/>
              <w:snapToGrid w:val="0"/>
              <w:jc w:val="left"/>
              <w:rPr>
                <w:sz w:val="22"/>
                <w:szCs w:val="24"/>
                <w:shd w:val="pct15" w:color="auto" w:fill="FFFFFF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“</w:t>
            </w:r>
            <w:r w:rsidRPr="00302FA0">
              <w:rPr>
                <w:rFonts w:ascii="仿宋" w:eastAsia="仿宋" w:hAnsi="仿宋"/>
                <w:bCs/>
                <w:sz w:val="22"/>
              </w:rPr>
              <w:t>人文基础与经典阅读</w:t>
            </w:r>
            <w:r>
              <w:rPr>
                <w:rFonts w:ascii="仿宋" w:eastAsia="仿宋" w:hAnsi="仿宋" w:hint="eastAsia"/>
                <w:bCs/>
                <w:sz w:val="22"/>
              </w:rPr>
              <w:t>”模块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A1521D" w:rsidRPr="00CD06D1" w:rsidTr="00A1521D">
        <w:trPr>
          <w:trHeight w:val="400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CD06D1" w:rsidRDefault="00A1521D" w:rsidP="0057271B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CD06D1" w:rsidRDefault="00A1521D" w:rsidP="0057271B">
            <w:pPr>
              <w:widowControl/>
              <w:adjustRightInd w:val="0"/>
              <w:snapToGrid w:val="0"/>
              <w:jc w:val="left"/>
              <w:rPr>
                <w:sz w:val="22"/>
                <w:szCs w:val="24"/>
                <w:shd w:val="pct15" w:color="auto" w:fill="FFFFFF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“</w:t>
            </w:r>
            <w:r w:rsidRPr="00302FA0">
              <w:rPr>
                <w:rFonts w:ascii="仿宋" w:eastAsia="仿宋" w:hAnsi="仿宋"/>
                <w:bCs/>
                <w:sz w:val="22"/>
              </w:rPr>
              <w:t>全球视野</w:t>
            </w:r>
            <w:r>
              <w:rPr>
                <w:rFonts w:ascii="仿宋" w:eastAsia="仿宋" w:hAnsi="仿宋" w:hint="eastAsia"/>
                <w:bCs/>
                <w:sz w:val="22"/>
              </w:rPr>
              <w:t>”模块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A1521D" w:rsidRPr="00CD06D1" w:rsidTr="00A1521D">
        <w:trPr>
          <w:trHeight w:val="432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CD06D1" w:rsidRDefault="00A1521D" w:rsidP="0057271B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CD06D1" w:rsidRDefault="00A1521D" w:rsidP="0057271B">
            <w:pPr>
              <w:widowControl/>
              <w:adjustRightInd w:val="0"/>
              <w:snapToGrid w:val="0"/>
              <w:jc w:val="left"/>
              <w:rPr>
                <w:sz w:val="22"/>
                <w:szCs w:val="24"/>
                <w:shd w:val="pct15" w:color="auto" w:fill="FFFFFF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“</w:t>
            </w:r>
            <w:r w:rsidRPr="00302FA0">
              <w:rPr>
                <w:rFonts w:ascii="仿宋" w:eastAsia="仿宋" w:hAnsi="仿宋"/>
                <w:bCs/>
                <w:sz w:val="22"/>
              </w:rPr>
              <w:t>科技、经济、社会</w:t>
            </w:r>
            <w:r>
              <w:rPr>
                <w:rFonts w:ascii="仿宋" w:eastAsia="仿宋" w:hAnsi="仿宋" w:hint="eastAsia"/>
                <w:bCs/>
                <w:sz w:val="22"/>
              </w:rPr>
              <w:t>”模块</w:t>
            </w: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A1521D" w:rsidRPr="00CD06D1" w:rsidTr="00A1521D">
        <w:trPr>
          <w:trHeight w:val="614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CD06D1" w:rsidRDefault="00A1521D" w:rsidP="0057271B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CD06D1" w:rsidRDefault="00A1521D" w:rsidP="0057271B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 w:val="22"/>
                <w:szCs w:val="24"/>
              </w:rPr>
            </w:pPr>
            <w:r w:rsidRPr="00CD06D1">
              <w:rPr>
                <w:rFonts w:ascii="宋体" w:hAnsi="宋体" w:hint="eastAsia"/>
                <w:sz w:val="22"/>
              </w:rPr>
              <w:t>一般通识课程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交叉与综合模块</w:t>
            </w:r>
          </w:p>
        </w:tc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8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144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72239E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>1-7</w:t>
            </w:r>
            <w:r w:rsidRPr="00302FA0">
              <w:rPr>
                <w:rFonts w:ascii="仿宋" w:eastAsia="仿宋" w:hAnsi="仿宋"/>
                <w:sz w:val="22"/>
              </w:rPr>
              <w:t>/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302FA0">
              <w:rPr>
                <w:rFonts w:ascii="仿宋" w:eastAsia="仿宋" w:hAnsi="仿宋" w:hint="eastAsia"/>
                <w:sz w:val="22"/>
              </w:rPr>
              <w:t>各相关</w:t>
            </w:r>
          </w:p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 w:rsidRPr="00302FA0">
              <w:rPr>
                <w:rFonts w:ascii="仿宋" w:eastAsia="仿宋" w:hAnsi="仿宋" w:hint="eastAsia"/>
                <w:sz w:val="22"/>
              </w:rPr>
              <w:t>课程</w:t>
            </w:r>
          </w:p>
          <w:p w:rsidR="00A1521D" w:rsidRPr="00302FA0" w:rsidRDefault="00A1521D" w:rsidP="0057271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302FA0">
              <w:rPr>
                <w:rFonts w:ascii="仿宋" w:eastAsia="仿宋" w:hAnsi="仿宋" w:hint="eastAsia"/>
                <w:sz w:val="22"/>
              </w:rPr>
              <w:t>负责人</w:t>
            </w:r>
          </w:p>
        </w:tc>
      </w:tr>
      <w:tr w:rsidR="00A1521D" w:rsidRPr="00CD06D1" w:rsidTr="00A1521D">
        <w:trPr>
          <w:trHeight w:val="465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CD06D1" w:rsidRDefault="00A1521D" w:rsidP="0057271B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CD06D1" w:rsidRDefault="00A1521D" w:rsidP="0057271B">
            <w:pPr>
              <w:widowControl/>
              <w:adjustRightInd w:val="0"/>
              <w:snapToGrid w:val="0"/>
              <w:jc w:val="left"/>
              <w:rPr>
                <w:sz w:val="22"/>
                <w:szCs w:val="24"/>
                <w:shd w:val="pct15" w:color="auto" w:fill="FFFFFF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创新创业模块</w:t>
            </w: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1D" w:rsidRPr="00302FA0" w:rsidRDefault="00A1521D" w:rsidP="0057271B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任荣伟</w:t>
            </w:r>
          </w:p>
        </w:tc>
      </w:tr>
    </w:tbl>
    <w:p w:rsidR="00F422B2" w:rsidRDefault="00F422B2">
      <w:r>
        <w:br w:type="page"/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696"/>
        <w:gridCol w:w="869"/>
        <w:gridCol w:w="3228"/>
        <w:gridCol w:w="790"/>
        <w:gridCol w:w="872"/>
        <w:gridCol w:w="1383"/>
        <w:gridCol w:w="980"/>
      </w:tblGrid>
      <w:tr w:rsidR="00F422B2" w:rsidRPr="000143BC" w:rsidTr="00894D5A">
        <w:trPr>
          <w:trHeight w:val="699"/>
          <w:jc w:val="center"/>
        </w:trPr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B2" w:rsidRDefault="00F422B2" w:rsidP="002A60FE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课程</w:t>
            </w:r>
          </w:p>
          <w:p w:rsidR="00F422B2" w:rsidRPr="000143BC" w:rsidRDefault="00F422B2" w:rsidP="002A60FE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B2" w:rsidRDefault="00F422B2" w:rsidP="002A60FE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</w:t>
            </w:r>
          </w:p>
          <w:p w:rsidR="00F422B2" w:rsidRPr="000143BC" w:rsidRDefault="00F422B2" w:rsidP="002A60FE">
            <w:pPr>
              <w:adjustRightInd w:val="0"/>
              <w:snapToGrid w:val="0"/>
              <w:spacing w:line="28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/>
                <w:b/>
                <w:sz w:val="24"/>
              </w:rPr>
              <w:t>编码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B2" w:rsidRPr="000143BC" w:rsidRDefault="00F422B2" w:rsidP="002A60FE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sz w:val="24"/>
              </w:rPr>
              <w:t>课程名称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英文名称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B2" w:rsidRPr="000143BC" w:rsidRDefault="00F422B2" w:rsidP="002A60FE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sz w:val="24"/>
              </w:rPr>
              <w:t>总学分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B2" w:rsidRPr="000143BC" w:rsidRDefault="00F422B2" w:rsidP="002A60FE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sz w:val="24"/>
              </w:rPr>
              <w:t>总学时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B2" w:rsidRPr="000143BC" w:rsidRDefault="00F422B2" w:rsidP="002A60FE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sz w:val="24"/>
              </w:rPr>
              <w:t>开课学期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周学时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B2" w:rsidRDefault="00F422B2" w:rsidP="002A60FE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课程</w:t>
            </w:r>
          </w:p>
          <w:p w:rsidR="00F422B2" w:rsidRPr="000143BC" w:rsidRDefault="00F422B2" w:rsidP="002A60FE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sz w:val="24"/>
              </w:rPr>
              <w:t>负责人</w:t>
            </w:r>
          </w:p>
        </w:tc>
      </w:tr>
      <w:tr w:rsidR="004139E0" w:rsidRPr="00CD06D1" w:rsidTr="00AC5130">
        <w:trPr>
          <w:trHeight w:val="405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0" w:rsidRDefault="004139E0" w:rsidP="004139E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</w:t>
            </w:r>
          </w:p>
          <w:p w:rsidR="004139E0" w:rsidRDefault="004139E0" w:rsidP="004139E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4139E0" w:rsidRDefault="004139E0" w:rsidP="004139E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业</w:t>
            </w:r>
          </w:p>
          <w:p w:rsidR="004139E0" w:rsidRDefault="004139E0" w:rsidP="004139E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4139E0" w:rsidRDefault="004139E0" w:rsidP="004139E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必</w:t>
            </w:r>
          </w:p>
          <w:p w:rsidR="004139E0" w:rsidRDefault="004139E0" w:rsidP="004139E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4139E0" w:rsidRDefault="004139E0" w:rsidP="004139E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修</w:t>
            </w:r>
          </w:p>
          <w:p w:rsidR="004139E0" w:rsidRDefault="004139E0" w:rsidP="004139E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4139E0" w:rsidRDefault="004139E0" w:rsidP="004139E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A4DBB">
              <w:rPr>
                <w:rFonts w:ascii="宋体" w:hAnsi="宋体"/>
                <w:b/>
                <w:sz w:val="24"/>
                <w:szCs w:val="24"/>
              </w:rPr>
              <w:t>课</w:t>
            </w:r>
          </w:p>
          <w:p w:rsidR="004139E0" w:rsidRPr="00AA4DBB" w:rsidRDefault="004139E0" w:rsidP="004139E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0" w:rsidRPr="008A09EF" w:rsidRDefault="004139E0" w:rsidP="004139E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8A09EF">
              <w:rPr>
                <w:rFonts w:ascii="宋体" w:hAnsi="宋体" w:hint="eastAsia"/>
                <w:sz w:val="24"/>
                <w:szCs w:val="24"/>
              </w:rPr>
              <w:t>学</w:t>
            </w:r>
          </w:p>
          <w:p w:rsidR="004139E0" w:rsidRPr="008A09EF" w:rsidRDefault="004139E0" w:rsidP="004139E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8A09EF">
              <w:rPr>
                <w:rFonts w:ascii="宋体" w:hAnsi="宋体" w:hint="eastAsia"/>
                <w:sz w:val="24"/>
                <w:szCs w:val="24"/>
              </w:rPr>
              <w:t>科</w:t>
            </w:r>
          </w:p>
          <w:p w:rsidR="004139E0" w:rsidRPr="008A09EF" w:rsidRDefault="004139E0" w:rsidP="004139E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8A09EF">
              <w:rPr>
                <w:rFonts w:ascii="宋体" w:hAnsi="宋体" w:hint="eastAsia"/>
                <w:sz w:val="24"/>
                <w:szCs w:val="24"/>
              </w:rPr>
              <w:t>大</w:t>
            </w:r>
          </w:p>
          <w:p w:rsidR="004139E0" w:rsidRPr="008A09EF" w:rsidRDefault="004139E0" w:rsidP="004139E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8A09EF">
              <w:rPr>
                <w:rFonts w:ascii="宋体" w:hAnsi="宋体" w:hint="eastAsia"/>
                <w:sz w:val="24"/>
                <w:szCs w:val="24"/>
              </w:rPr>
              <w:t>类</w:t>
            </w:r>
          </w:p>
          <w:p w:rsidR="004139E0" w:rsidRPr="008A09EF" w:rsidRDefault="004139E0" w:rsidP="004139E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8A09EF">
              <w:rPr>
                <w:rFonts w:ascii="宋体" w:hAnsi="宋体" w:hint="eastAsia"/>
                <w:sz w:val="24"/>
                <w:szCs w:val="24"/>
              </w:rPr>
              <w:t>基</w:t>
            </w:r>
          </w:p>
          <w:p w:rsidR="004139E0" w:rsidRPr="008A09EF" w:rsidRDefault="004139E0" w:rsidP="004139E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8A09EF">
              <w:rPr>
                <w:rFonts w:ascii="宋体" w:hAnsi="宋体" w:hint="eastAsia"/>
                <w:sz w:val="24"/>
                <w:szCs w:val="24"/>
              </w:rPr>
              <w:t>础</w:t>
            </w:r>
          </w:p>
          <w:p w:rsidR="004139E0" w:rsidRPr="008A09EF" w:rsidRDefault="004139E0" w:rsidP="004139E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8A09EF">
              <w:rPr>
                <w:rFonts w:ascii="宋体" w:hAnsi="宋体" w:hint="eastAsia"/>
                <w:sz w:val="24"/>
                <w:szCs w:val="24"/>
              </w:rPr>
              <w:t>课</w:t>
            </w:r>
          </w:p>
          <w:p w:rsidR="004139E0" w:rsidRPr="00CD06D1" w:rsidRDefault="004139E0" w:rsidP="004139E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2"/>
                <w:szCs w:val="24"/>
              </w:rPr>
            </w:pPr>
            <w:r w:rsidRPr="008A09EF">
              <w:rPr>
                <w:rFonts w:ascii="宋体" w:hAnsi="宋体" w:hint="eastAsia"/>
                <w:sz w:val="24"/>
                <w:szCs w:val="24"/>
              </w:rPr>
              <w:t>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0" w:rsidRPr="00A22E9E" w:rsidRDefault="004139E0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MA101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0" w:rsidRPr="00A22E9E" w:rsidRDefault="004139E0" w:rsidP="004139E0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数学分析</w:t>
            </w:r>
          </w:p>
          <w:p w:rsidR="004139E0" w:rsidRPr="00A22E9E" w:rsidRDefault="004139E0" w:rsidP="004139E0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/>
                <w:bCs/>
                <w:sz w:val="22"/>
              </w:rPr>
              <w:t>Mathematical Analysis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0" w:rsidRPr="00A22E9E" w:rsidRDefault="004139E0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5+1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0" w:rsidRPr="00A22E9E" w:rsidRDefault="004139E0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90+36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0" w:rsidRPr="00A22E9E" w:rsidRDefault="004139E0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1</w:t>
            </w:r>
            <w:r w:rsidRPr="00A22E9E">
              <w:rPr>
                <w:rFonts w:ascii="仿宋" w:eastAsia="仿宋" w:hAnsi="仿宋" w:hint="eastAsia"/>
                <w:bCs/>
                <w:sz w:val="22"/>
              </w:rPr>
              <w:t>/</w:t>
            </w:r>
            <w:r>
              <w:rPr>
                <w:rFonts w:ascii="仿宋" w:eastAsia="仿宋" w:hAnsi="仿宋" w:hint="eastAsia"/>
                <w:bCs/>
                <w:sz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0" w:rsidRPr="00A22E9E" w:rsidRDefault="004139E0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姚正安</w:t>
            </w:r>
          </w:p>
        </w:tc>
      </w:tr>
      <w:tr w:rsidR="004139E0" w:rsidRPr="001A5987" w:rsidTr="00AC5130">
        <w:trPr>
          <w:trHeight w:val="739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0" w:rsidRDefault="004139E0" w:rsidP="004139E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0" w:rsidRDefault="004139E0" w:rsidP="004139E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0" w:rsidRPr="00A22E9E" w:rsidRDefault="004139E0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MA102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0" w:rsidRPr="00A22E9E" w:rsidRDefault="004139E0" w:rsidP="004139E0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数学分析</w:t>
            </w:r>
          </w:p>
          <w:p w:rsidR="004139E0" w:rsidRPr="00A22E9E" w:rsidRDefault="004139E0" w:rsidP="004139E0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/>
                <w:bCs/>
                <w:sz w:val="22"/>
              </w:rPr>
              <w:t>Mathematical Analysis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0" w:rsidRPr="00A22E9E" w:rsidRDefault="004139E0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4+1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0" w:rsidRDefault="004139E0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72+36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0" w:rsidRDefault="004139E0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2</w:t>
            </w:r>
            <w:r w:rsidRPr="00A22E9E">
              <w:rPr>
                <w:rFonts w:ascii="仿宋" w:eastAsia="仿宋" w:hAnsi="仿宋" w:hint="eastAsia"/>
                <w:bCs/>
                <w:sz w:val="22"/>
              </w:rPr>
              <w:t>/</w:t>
            </w:r>
            <w:r>
              <w:rPr>
                <w:rFonts w:ascii="仿宋" w:eastAsia="仿宋" w:hAnsi="仿宋" w:hint="eastAsia"/>
                <w:bCs/>
                <w:sz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0" w:rsidRPr="00A22E9E" w:rsidRDefault="004139E0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赵育</w:t>
            </w:r>
            <w:r>
              <w:rPr>
                <w:rFonts w:ascii="仿宋" w:eastAsia="仿宋" w:hAnsi="仿宋"/>
                <w:bCs/>
                <w:sz w:val="22"/>
              </w:rPr>
              <w:t>求</w:t>
            </w:r>
          </w:p>
        </w:tc>
      </w:tr>
      <w:tr w:rsidR="004139E0" w:rsidRPr="001A5987" w:rsidTr="00AC5130">
        <w:trPr>
          <w:trHeight w:val="326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0" w:rsidRDefault="004139E0" w:rsidP="004139E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0" w:rsidRDefault="004139E0" w:rsidP="004139E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E0" w:rsidRPr="00A22E9E" w:rsidRDefault="004139E0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MA201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0" w:rsidRPr="00A22E9E" w:rsidRDefault="004139E0" w:rsidP="004139E0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数学分析</w:t>
            </w:r>
          </w:p>
          <w:p w:rsidR="004139E0" w:rsidRPr="00A22E9E" w:rsidRDefault="004139E0" w:rsidP="004139E0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/>
                <w:bCs/>
                <w:sz w:val="22"/>
              </w:rPr>
              <w:t>Mathematical Analysis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0" w:rsidRPr="00A22E9E" w:rsidRDefault="004139E0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4+1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0" w:rsidRDefault="004139E0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72+36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0" w:rsidRDefault="004139E0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3</w:t>
            </w:r>
            <w:r w:rsidRPr="00A22E9E">
              <w:rPr>
                <w:rFonts w:ascii="仿宋" w:eastAsia="仿宋" w:hAnsi="仿宋" w:hint="eastAsia"/>
                <w:bCs/>
                <w:sz w:val="22"/>
              </w:rPr>
              <w:t>/</w:t>
            </w:r>
            <w:r>
              <w:rPr>
                <w:rFonts w:ascii="仿宋" w:eastAsia="仿宋" w:hAnsi="仿宋" w:hint="eastAsia"/>
                <w:bCs/>
                <w:sz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E0" w:rsidRPr="00A22E9E" w:rsidRDefault="004139E0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戴</w:t>
            </w:r>
            <w:r>
              <w:rPr>
                <w:rFonts w:ascii="仿宋" w:eastAsia="仿宋" w:hAnsi="仿宋"/>
                <w:bCs/>
                <w:sz w:val="22"/>
              </w:rPr>
              <w:t>欣荣</w:t>
            </w:r>
          </w:p>
        </w:tc>
      </w:tr>
      <w:tr w:rsidR="003E0821" w:rsidRPr="001A5987" w:rsidTr="00AC5130">
        <w:trPr>
          <w:trHeight w:val="529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1A5987" w:rsidRDefault="003E0821" w:rsidP="004139E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1A5987" w:rsidRDefault="003E0821" w:rsidP="004139E0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MA103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几何与代数</w:t>
            </w:r>
          </w:p>
          <w:p w:rsidR="003E0821" w:rsidRPr="00A22E9E" w:rsidRDefault="003E0821" w:rsidP="004139E0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Geometry and Algebra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5+1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90+36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1</w:t>
            </w:r>
            <w:r w:rsidRPr="00A22E9E">
              <w:rPr>
                <w:rFonts w:ascii="仿宋" w:eastAsia="仿宋" w:hAnsi="仿宋" w:hint="eastAsia"/>
                <w:bCs/>
                <w:sz w:val="22"/>
              </w:rPr>
              <w:t>/</w:t>
            </w:r>
            <w:r>
              <w:rPr>
                <w:rFonts w:ascii="仿宋" w:eastAsia="仿宋" w:hAnsi="仿宋" w:hint="eastAsia"/>
                <w:bCs/>
                <w:sz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A22E9E" w:rsidRDefault="003E0821" w:rsidP="00F93364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胡国权</w:t>
            </w:r>
          </w:p>
        </w:tc>
      </w:tr>
      <w:tr w:rsidR="003E0821" w:rsidRPr="001A5987" w:rsidTr="00AC5130">
        <w:trPr>
          <w:trHeight w:val="529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1A5987" w:rsidRDefault="003E0821" w:rsidP="004139E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1A5987" w:rsidRDefault="003E0821" w:rsidP="004139E0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MA104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几何与代数</w:t>
            </w:r>
          </w:p>
          <w:p w:rsidR="003E0821" w:rsidRPr="00A22E9E" w:rsidRDefault="003E0821" w:rsidP="004139E0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Geometry and Algebra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4+1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Default="003E0821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72+36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Default="003E0821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2</w:t>
            </w:r>
            <w:r w:rsidRPr="00A22E9E">
              <w:rPr>
                <w:rFonts w:ascii="仿宋" w:eastAsia="仿宋" w:hAnsi="仿宋" w:hint="eastAsia"/>
                <w:bCs/>
                <w:sz w:val="22"/>
              </w:rPr>
              <w:t>/</w:t>
            </w:r>
            <w:r>
              <w:rPr>
                <w:rFonts w:ascii="仿宋" w:eastAsia="仿宋" w:hAnsi="仿宋" w:hint="eastAsia"/>
                <w:bCs/>
                <w:sz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胡国权</w:t>
            </w:r>
          </w:p>
        </w:tc>
      </w:tr>
      <w:tr w:rsidR="003E0821" w:rsidRPr="001A5987" w:rsidTr="00AC5130">
        <w:trPr>
          <w:trHeight w:val="992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1A5987" w:rsidRDefault="003E0821" w:rsidP="004139E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1A5987" w:rsidRDefault="003E0821" w:rsidP="004139E0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MA105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高级语言程序设计</w:t>
            </w:r>
          </w:p>
          <w:p w:rsidR="003E0821" w:rsidRPr="00A22E9E" w:rsidRDefault="003E0821" w:rsidP="004139E0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 xml:space="preserve">Advanced </w:t>
            </w:r>
            <w:r w:rsidRPr="00A22E9E">
              <w:rPr>
                <w:rFonts w:ascii="仿宋" w:eastAsia="仿宋" w:hAnsi="仿宋"/>
                <w:bCs/>
                <w:sz w:val="22"/>
              </w:rPr>
              <w:t>Language</w:t>
            </w:r>
          </w:p>
          <w:p w:rsidR="003E0821" w:rsidRPr="00A22E9E" w:rsidRDefault="003E0821" w:rsidP="004139E0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/>
                <w:bCs/>
                <w:sz w:val="22"/>
              </w:rPr>
              <w:t>Programming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3+1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54+36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1</w:t>
            </w:r>
            <w:r>
              <w:rPr>
                <w:rFonts w:ascii="仿宋" w:eastAsia="仿宋" w:hAnsi="仿宋" w:hint="eastAsia"/>
                <w:bCs/>
                <w:sz w:val="22"/>
              </w:rPr>
              <w:t>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黎培兴</w:t>
            </w:r>
          </w:p>
        </w:tc>
      </w:tr>
      <w:tr w:rsidR="003E0821" w:rsidRPr="001A5987" w:rsidTr="00AC5130">
        <w:trPr>
          <w:trHeight w:val="326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1A5987" w:rsidRDefault="003E0821" w:rsidP="004139E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1A5987" w:rsidRDefault="003E0821" w:rsidP="004139E0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MA</w:t>
            </w:r>
            <w:r>
              <w:rPr>
                <w:rFonts w:ascii="仿宋" w:eastAsia="仿宋" w:hAnsi="仿宋"/>
                <w:bCs/>
                <w:sz w:val="22"/>
              </w:rPr>
              <w:t>203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常微分方程</w:t>
            </w:r>
          </w:p>
          <w:p w:rsidR="003E0821" w:rsidRPr="00A22E9E" w:rsidRDefault="003E0821" w:rsidP="004139E0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 xml:space="preserve">Ordinary </w:t>
            </w:r>
            <w:r w:rsidRPr="00A22E9E">
              <w:rPr>
                <w:rFonts w:ascii="仿宋" w:eastAsia="仿宋" w:hAnsi="仿宋"/>
                <w:bCs/>
                <w:sz w:val="22"/>
              </w:rPr>
              <w:t>Differential Equations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3+1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54+36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3</w:t>
            </w:r>
            <w:r w:rsidRPr="00A22E9E">
              <w:rPr>
                <w:rFonts w:ascii="仿宋" w:eastAsia="仿宋" w:hAnsi="仿宋" w:hint="eastAsia"/>
                <w:bCs/>
                <w:sz w:val="22"/>
              </w:rPr>
              <w:t>/</w:t>
            </w:r>
            <w:r>
              <w:rPr>
                <w:rFonts w:ascii="仿宋" w:eastAsia="仿宋" w:hAnsi="仿宋" w:hint="eastAsia"/>
                <w:bCs/>
                <w:sz w:val="22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周天</w:t>
            </w:r>
            <w:r>
              <w:rPr>
                <w:rFonts w:ascii="仿宋" w:eastAsia="仿宋" w:hAnsi="仿宋"/>
                <w:bCs/>
                <w:sz w:val="22"/>
              </w:rPr>
              <w:t>寿</w:t>
            </w:r>
          </w:p>
        </w:tc>
      </w:tr>
      <w:tr w:rsidR="003E0821" w:rsidRPr="001A5987" w:rsidTr="00AC5130">
        <w:trPr>
          <w:trHeight w:val="326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1A5987" w:rsidRDefault="003E0821" w:rsidP="004139E0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1A5987" w:rsidRDefault="003E0821" w:rsidP="004139E0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MA</w:t>
            </w:r>
            <w:r>
              <w:rPr>
                <w:rFonts w:ascii="仿宋" w:eastAsia="仿宋" w:hAnsi="仿宋"/>
                <w:bCs/>
                <w:sz w:val="22"/>
              </w:rPr>
              <w:t>202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实变函数</w:t>
            </w:r>
          </w:p>
          <w:p w:rsidR="003E0821" w:rsidRPr="00A22E9E" w:rsidRDefault="003E0821" w:rsidP="004139E0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Cs/>
                <w:sz w:val="22"/>
              </w:rPr>
            </w:pPr>
            <w:r w:rsidRPr="00240B06">
              <w:rPr>
                <w:rFonts w:ascii="仿宋" w:eastAsia="仿宋" w:hAnsi="仿宋"/>
                <w:bCs/>
                <w:sz w:val="22"/>
              </w:rPr>
              <w:t xml:space="preserve">Functions of </w:t>
            </w:r>
            <w:r w:rsidRPr="00240B06">
              <w:rPr>
                <w:rFonts w:ascii="Calibri" w:eastAsia="仿宋" w:hAnsi="Calibri" w:cs="Calibri"/>
                <w:bCs/>
                <w:sz w:val="22"/>
              </w:rPr>
              <w:t> </w:t>
            </w:r>
            <w:r w:rsidRPr="00240B06">
              <w:rPr>
                <w:rFonts w:ascii="仿宋" w:eastAsia="仿宋" w:hAnsi="仿宋"/>
                <w:bCs/>
                <w:sz w:val="22"/>
              </w:rPr>
              <w:t>Real Variables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3+1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54+36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4</w:t>
            </w:r>
            <w:r w:rsidRPr="00A22E9E">
              <w:rPr>
                <w:rFonts w:ascii="仿宋" w:eastAsia="仿宋" w:hAnsi="仿宋" w:hint="eastAsia"/>
                <w:bCs/>
                <w:sz w:val="22"/>
              </w:rPr>
              <w:t>/</w:t>
            </w:r>
            <w:r>
              <w:rPr>
                <w:rFonts w:ascii="仿宋" w:eastAsia="仿宋" w:hAnsi="仿宋" w:hint="eastAsia"/>
                <w:bCs/>
                <w:sz w:val="22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A22E9E" w:rsidRDefault="003E0821" w:rsidP="004139E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颜立新</w:t>
            </w:r>
          </w:p>
        </w:tc>
      </w:tr>
      <w:tr w:rsidR="003E0821" w:rsidRPr="00EC5B0B" w:rsidTr="00AC5130">
        <w:trPr>
          <w:trHeight w:val="686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1A5987" w:rsidRDefault="003E0821" w:rsidP="0054171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专业核心</w:t>
            </w:r>
            <w:r w:rsidRPr="00EC5B0B">
              <w:rPr>
                <w:rFonts w:ascii="仿宋" w:eastAsia="仿宋" w:hAnsi="仿宋"/>
                <w:bCs/>
                <w:sz w:val="22"/>
              </w:rPr>
              <w:t>课程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21" w:rsidRPr="00EC5B0B" w:rsidRDefault="003E0821" w:rsidP="0054171B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309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随机过程</w:t>
            </w:r>
          </w:p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Stochastic Processes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2+1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36+36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5/3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郭</w:t>
            </w:r>
            <w:r w:rsidRPr="00EC5B0B">
              <w:rPr>
                <w:rFonts w:ascii="仿宋" w:eastAsia="仿宋" w:hAnsi="仿宋"/>
                <w:bCs/>
                <w:sz w:val="22"/>
              </w:rPr>
              <w:t>先平</w:t>
            </w:r>
          </w:p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黄永辉</w:t>
            </w:r>
          </w:p>
        </w:tc>
      </w:tr>
      <w:tr w:rsidR="003E0821" w:rsidRPr="00EC5B0B" w:rsidTr="00AC5130">
        <w:trPr>
          <w:trHeight w:val="807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21" w:rsidRPr="00EC5B0B" w:rsidRDefault="003E0821" w:rsidP="0054171B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317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回归分析</w:t>
            </w:r>
          </w:p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 xml:space="preserve">Regression </w:t>
            </w:r>
            <w:r w:rsidRPr="00EC5B0B">
              <w:rPr>
                <w:rFonts w:ascii="仿宋" w:eastAsia="仿宋" w:hAnsi="仿宋" w:hint="eastAsia"/>
                <w:bCs/>
                <w:sz w:val="22"/>
              </w:rPr>
              <w:t>A</w:t>
            </w:r>
            <w:r w:rsidRPr="00EC5B0B">
              <w:rPr>
                <w:rFonts w:ascii="仿宋" w:eastAsia="仿宋" w:hAnsi="仿宋"/>
                <w:bCs/>
                <w:sz w:val="22"/>
              </w:rPr>
              <w:t>nalysis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2+1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36+36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5/3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李</w:t>
            </w:r>
            <w:r w:rsidRPr="00EC5B0B">
              <w:rPr>
                <w:rFonts w:ascii="仿宋" w:eastAsia="仿宋" w:hAnsi="仿宋"/>
                <w:bCs/>
                <w:sz w:val="22"/>
              </w:rPr>
              <w:t>彩霞</w:t>
            </w:r>
          </w:p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郭小波</w:t>
            </w:r>
          </w:p>
        </w:tc>
      </w:tr>
      <w:tr w:rsidR="003E0821" w:rsidRPr="00EC5B0B" w:rsidTr="00AC5130">
        <w:trPr>
          <w:trHeight w:val="326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21" w:rsidRPr="00F61B24" w:rsidRDefault="003E0821" w:rsidP="0054171B">
            <w:pPr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F61B24">
              <w:rPr>
                <w:rFonts w:ascii="仿宋" w:eastAsia="仿宋" w:hAnsi="仿宋" w:hint="eastAsia"/>
                <w:bCs/>
                <w:sz w:val="22"/>
              </w:rPr>
              <w:t>MA324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多元统计分析及应用Multivariate Statistical Analysis and Its Application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3+1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54</w:t>
            </w:r>
            <w:r w:rsidRPr="00EC5B0B">
              <w:rPr>
                <w:rFonts w:ascii="仿宋" w:eastAsia="仿宋" w:hAnsi="仿宋" w:hint="eastAsia"/>
                <w:bCs/>
                <w:sz w:val="22"/>
              </w:rPr>
              <w:t>+36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6/4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王学钦</w:t>
            </w:r>
          </w:p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张俊玉</w:t>
            </w:r>
          </w:p>
        </w:tc>
      </w:tr>
      <w:tr w:rsidR="003E0821" w:rsidRPr="00EC5B0B" w:rsidTr="00AC5130">
        <w:trPr>
          <w:trHeight w:val="806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21" w:rsidRPr="00EC5B0B" w:rsidRDefault="003E0821" w:rsidP="0054171B">
            <w:pPr>
              <w:spacing w:line="280" w:lineRule="exact"/>
              <w:jc w:val="center"/>
              <w:rPr>
                <w:rFonts w:ascii="宋体"/>
                <w:sz w:val="18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316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统计计算</w:t>
            </w:r>
          </w:p>
          <w:p w:rsidR="003E0821" w:rsidRPr="00EC5B0B" w:rsidRDefault="003E0821" w:rsidP="0054171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Statistic</w:t>
            </w:r>
            <w:r>
              <w:rPr>
                <w:rFonts w:ascii="仿宋" w:eastAsia="仿宋" w:hAnsi="仿宋" w:hint="eastAsia"/>
                <w:bCs/>
                <w:sz w:val="22"/>
              </w:rPr>
              <w:t>al</w:t>
            </w:r>
            <w:r>
              <w:rPr>
                <w:rFonts w:ascii="仿宋" w:eastAsia="仿宋" w:hAnsi="仿宋"/>
                <w:bCs/>
                <w:sz w:val="22"/>
              </w:rPr>
              <w:t xml:space="preserve"> Computing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2+1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36+36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7/3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尤娜</w:t>
            </w:r>
          </w:p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蔡敬衡</w:t>
            </w:r>
          </w:p>
        </w:tc>
      </w:tr>
      <w:tr w:rsidR="003E0821" w:rsidRPr="00EC5B0B" w:rsidTr="00AC5130">
        <w:trPr>
          <w:trHeight w:val="698"/>
          <w:jc w:val="center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821" w:rsidRPr="00EC5B0B" w:rsidRDefault="003E0821" w:rsidP="0054171B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z w:val="18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专业实践</w:t>
            </w:r>
            <w:r w:rsidRPr="00EC5B0B">
              <w:rPr>
                <w:rFonts w:ascii="仿宋" w:eastAsia="仿宋" w:hAnsi="仿宋"/>
                <w:bCs/>
                <w:sz w:val="22"/>
              </w:rPr>
              <w:t>课程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21" w:rsidRPr="00EC5B0B" w:rsidRDefault="003E0821" w:rsidP="0054171B">
            <w:pPr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400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毕业论文</w:t>
            </w:r>
          </w:p>
          <w:p w:rsidR="003E0821" w:rsidRPr="00EC5B0B" w:rsidRDefault="003E0821" w:rsidP="0054171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 xml:space="preserve">Graduation </w:t>
            </w:r>
            <w:r w:rsidRPr="00EC5B0B">
              <w:rPr>
                <w:rFonts w:ascii="仿宋" w:eastAsia="仿宋" w:hAnsi="仿宋"/>
                <w:bCs/>
                <w:sz w:val="22"/>
              </w:rPr>
              <w:t>Thesis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16周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8/</w:t>
            </w:r>
            <w:r w:rsidRPr="00EC5B0B" w:rsidDel="00341717">
              <w:rPr>
                <w:rFonts w:ascii="仿宋" w:eastAsia="仿宋" w:hAnsi="仿宋" w:hint="eastAsia"/>
                <w:bCs/>
                <w:sz w:val="22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21" w:rsidRPr="00EC5B0B" w:rsidRDefault="003E0821" w:rsidP="0054171B">
            <w:pPr>
              <w:adjustRightInd w:val="0"/>
              <w:snapToGrid w:val="0"/>
              <w:spacing w:line="360" w:lineRule="exact"/>
              <w:ind w:leftChars="-50" w:left="-162" w:rightChars="-50" w:right="-162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本院教师</w:t>
            </w:r>
          </w:p>
        </w:tc>
      </w:tr>
    </w:tbl>
    <w:p w:rsidR="00D141FF" w:rsidRPr="00EC5B0B" w:rsidRDefault="00D141FF">
      <w:r w:rsidRPr="00EC5B0B">
        <w:br w:type="page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58"/>
        <w:gridCol w:w="869"/>
        <w:gridCol w:w="3226"/>
        <w:gridCol w:w="790"/>
        <w:gridCol w:w="872"/>
        <w:gridCol w:w="1382"/>
        <w:gridCol w:w="979"/>
      </w:tblGrid>
      <w:tr w:rsidR="00B906DA" w:rsidRPr="00EC5B0B" w:rsidTr="00B05CE2">
        <w:trPr>
          <w:trHeight w:val="699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DA" w:rsidRPr="00EC5B0B" w:rsidRDefault="00B906DA" w:rsidP="00B906DA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EC5B0B">
              <w:rPr>
                <w:b/>
                <w:sz w:val="24"/>
              </w:rPr>
              <w:lastRenderedPageBreak/>
              <w:t>课程</w:t>
            </w:r>
          </w:p>
          <w:p w:rsidR="00B906DA" w:rsidRPr="00EC5B0B" w:rsidRDefault="00B906DA" w:rsidP="00B906DA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 w:rsidRPr="00EC5B0B">
              <w:rPr>
                <w:b/>
                <w:sz w:val="24"/>
              </w:rPr>
              <w:t>类别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DA" w:rsidRPr="00EC5B0B" w:rsidRDefault="00B906DA" w:rsidP="00B906DA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EC5B0B">
              <w:rPr>
                <w:rFonts w:hint="eastAsia"/>
                <w:b/>
                <w:sz w:val="24"/>
              </w:rPr>
              <w:t>课程</w:t>
            </w:r>
          </w:p>
          <w:p w:rsidR="00B906DA" w:rsidRPr="00EC5B0B" w:rsidRDefault="00B906DA" w:rsidP="00B906DA">
            <w:pPr>
              <w:adjustRightInd w:val="0"/>
              <w:snapToGrid w:val="0"/>
              <w:spacing w:line="280" w:lineRule="exact"/>
              <w:jc w:val="center"/>
              <w:rPr>
                <w:rFonts w:hAnsi="宋体"/>
                <w:sz w:val="21"/>
                <w:szCs w:val="21"/>
              </w:rPr>
            </w:pPr>
            <w:r w:rsidRPr="00EC5B0B">
              <w:rPr>
                <w:rFonts w:hint="eastAsia"/>
                <w:b/>
                <w:sz w:val="24"/>
              </w:rPr>
              <w:t>编码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DA" w:rsidRPr="00EC5B0B" w:rsidRDefault="00B906DA" w:rsidP="00B906DA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 w:rsidRPr="00EC5B0B">
              <w:rPr>
                <w:b/>
                <w:sz w:val="24"/>
              </w:rPr>
              <w:t>课程名称</w:t>
            </w:r>
            <w:r w:rsidRPr="00EC5B0B">
              <w:rPr>
                <w:b/>
                <w:sz w:val="24"/>
              </w:rPr>
              <w:t>/</w:t>
            </w:r>
            <w:r w:rsidRPr="00EC5B0B">
              <w:rPr>
                <w:b/>
                <w:sz w:val="24"/>
              </w:rPr>
              <w:t>英文名称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DA" w:rsidRPr="00EC5B0B" w:rsidRDefault="00B906DA" w:rsidP="00B906DA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 w:rsidRPr="00EC5B0B">
              <w:rPr>
                <w:b/>
                <w:sz w:val="24"/>
              </w:rPr>
              <w:t>总学分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DA" w:rsidRPr="00EC5B0B" w:rsidRDefault="00B906DA" w:rsidP="00B906DA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 w:rsidRPr="00EC5B0B">
              <w:rPr>
                <w:b/>
                <w:sz w:val="24"/>
              </w:rPr>
              <w:t>总学时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DA" w:rsidRPr="00EC5B0B" w:rsidRDefault="00B906DA" w:rsidP="00B906DA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 w:rsidRPr="00EC5B0B">
              <w:rPr>
                <w:b/>
                <w:sz w:val="24"/>
              </w:rPr>
              <w:t>开课学期</w:t>
            </w:r>
            <w:r w:rsidRPr="00EC5B0B">
              <w:rPr>
                <w:b/>
                <w:sz w:val="24"/>
              </w:rPr>
              <w:t>/</w:t>
            </w:r>
            <w:r w:rsidRPr="00EC5B0B">
              <w:rPr>
                <w:b/>
                <w:sz w:val="24"/>
              </w:rPr>
              <w:t>周学时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DA" w:rsidRPr="00EC5B0B" w:rsidRDefault="00B906DA" w:rsidP="00B906DA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EC5B0B">
              <w:rPr>
                <w:b/>
                <w:sz w:val="24"/>
              </w:rPr>
              <w:t>课程</w:t>
            </w:r>
          </w:p>
          <w:p w:rsidR="00B906DA" w:rsidRPr="00EC5B0B" w:rsidRDefault="00B906DA" w:rsidP="00B906DA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 w:rsidRPr="00EC5B0B">
              <w:rPr>
                <w:b/>
                <w:sz w:val="24"/>
              </w:rPr>
              <w:t>负责人</w:t>
            </w:r>
          </w:p>
        </w:tc>
      </w:tr>
      <w:tr w:rsidR="00D141FF" w:rsidRPr="00EC5B0B" w:rsidTr="00B05CE2">
        <w:trPr>
          <w:trHeight w:val="326"/>
          <w:jc w:val="center"/>
        </w:trPr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60" w:rsidRPr="00EC5B0B" w:rsidRDefault="00D141FF" w:rsidP="00A86360">
            <w:pPr>
              <w:widowControl/>
              <w:adjustRightInd w:val="0"/>
              <w:snapToGrid w:val="0"/>
              <w:rPr>
                <w:b/>
                <w:sz w:val="24"/>
              </w:rPr>
            </w:pPr>
            <w:r w:rsidRPr="00EC5B0B">
              <w:rPr>
                <w:b/>
                <w:sz w:val="24"/>
              </w:rPr>
              <w:t>专</w:t>
            </w:r>
          </w:p>
          <w:p w:rsidR="00A86360" w:rsidRPr="00EC5B0B" w:rsidRDefault="00A86360" w:rsidP="00A86360">
            <w:pPr>
              <w:widowControl/>
              <w:adjustRightInd w:val="0"/>
              <w:snapToGrid w:val="0"/>
              <w:rPr>
                <w:b/>
                <w:sz w:val="24"/>
              </w:rPr>
            </w:pPr>
          </w:p>
          <w:p w:rsidR="00D141FF" w:rsidRPr="00EC5B0B" w:rsidRDefault="00D141FF" w:rsidP="00A86360">
            <w:pPr>
              <w:widowControl/>
              <w:adjustRightInd w:val="0"/>
              <w:snapToGrid w:val="0"/>
              <w:rPr>
                <w:b/>
                <w:sz w:val="24"/>
              </w:rPr>
            </w:pPr>
            <w:r w:rsidRPr="00EC5B0B">
              <w:rPr>
                <w:b/>
                <w:sz w:val="24"/>
              </w:rPr>
              <w:t>业</w:t>
            </w:r>
          </w:p>
          <w:p w:rsidR="00A86360" w:rsidRPr="00EC5B0B" w:rsidRDefault="00A86360" w:rsidP="00D141FF">
            <w:pPr>
              <w:widowControl/>
              <w:adjustRightInd w:val="0"/>
              <w:snapToGrid w:val="0"/>
              <w:jc w:val="center"/>
              <w:rPr>
                <w:b/>
                <w:sz w:val="24"/>
              </w:rPr>
            </w:pPr>
          </w:p>
          <w:p w:rsidR="00A86360" w:rsidRPr="00EC5B0B" w:rsidRDefault="00D141FF" w:rsidP="00D141FF">
            <w:pPr>
              <w:widowControl/>
              <w:adjustRightInd w:val="0"/>
              <w:snapToGrid w:val="0"/>
              <w:jc w:val="center"/>
              <w:rPr>
                <w:b/>
                <w:sz w:val="24"/>
              </w:rPr>
            </w:pPr>
            <w:r w:rsidRPr="00EC5B0B">
              <w:rPr>
                <w:b/>
                <w:sz w:val="24"/>
              </w:rPr>
              <w:t>选</w:t>
            </w:r>
          </w:p>
          <w:p w:rsidR="00A86360" w:rsidRPr="00EC5B0B" w:rsidRDefault="00A86360" w:rsidP="00D141FF">
            <w:pPr>
              <w:widowControl/>
              <w:adjustRightInd w:val="0"/>
              <w:snapToGrid w:val="0"/>
              <w:jc w:val="center"/>
              <w:rPr>
                <w:b/>
                <w:sz w:val="24"/>
              </w:rPr>
            </w:pPr>
          </w:p>
          <w:p w:rsidR="00D141FF" w:rsidRPr="00EC5B0B" w:rsidRDefault="00D141FF" w:rsidP="00D141FF">
            <w:pPr>
              <w:widowControl/>
              <w:adjustRightInd w:val="0"/>
              <w:snapToGrid w:val="0"/>
              <w:jc w:val="center"/>
              <w:rPr>
                <w:b/>
                <w:sz w:val="24"/>
              </w:rPr>
            </w:pPr>
            <w:r w:rsidRPr="00EC5B0B">
              <w:rPr>
                <w:b/>
                <w:sz w:val="24"/>
              </w:rPr>
              <w:t>修</w:t>
            </w:r>
          </w:p>
          <w:p w:rsidR="00A86360" w:rsidRPr="00EC5B0B" w:rsidRDefault="00A86360" w:rsidP="00D141FF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  <w:p w:rsidR="00D141FF" w:rsidRPr="00EC5B0B" w:rsidRDefault="00D141FF" w:rsidP="00D141F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EC5B0B">
              <w:rPr>
                <w:b/>
                <w:sz w:val="24"/>
              </w:rPr>
              <w:t>课</w:t>
            </w:r>
          </w:p>
        </w:tc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1FF" w:rsidRPr="00EC5B0B" w:rsidRDefault="00D141FF" w:rsidP="00D141FF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专</w:t>
            </w:r>
          </w:p>
          <w:p w:rsidR="001D3E8A" w:rsidRPr="00EC5B0B" w:rsidRDefault="001D3E8A" w:rsidP="00D141FF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  <w:p w:rsidR="00D141FF" w:rsidRPr="00EC5B0B" w:rsidRDefault="00D141FF" w:rsidP="00D141FF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业</w:t>
            </w:r>
          </w:p>
          <w:p w:rsidR="001D3E8A" w:rsidRPr="00EC5B0B" w:rsidRDefault="001D3E8A" w:rsidP="00D141FF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  <w:p w:rsidR="00D141FF" w:rsidRPr="00EC5B0B" w:rsidRDefault="00D141FF" w:rsidP="00D141FF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选</w:t>
            </w:r>
          </w:p>
          <w:p w:rsidR="001D3E8A" w:rsidRPr="00EC5B0B" w:rsidRDefault="001D3E8A" w:rsidP="00D141FF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  <w:p w:rsidR="00D141FF" w:rsidRPr="00EC5B0B" w:rsidRDefault="00D141FF" w:rsidP="00D141FF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修</w:t>
            </w:r>
          </w:p>
          <w:p w:rsidR="001D3E8A" w:rsidRPr="00EC5B0B" w:rsidRDefault="001D3E8A" w:rsidP="00D141FF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  <w:p w:rsidR="00D141FF" w:rsidRPr="00EC5B0B" w:rsidRDefault="00D141FF" w:rsidP="00D141FF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课</w:t>
            </w:r>
          </w:p>
          <w:p w:rsidR="001D3E8A" w:rsidRPr="00EC5B0B" w:rsidRDefault="001D3E8A" w:rsidP="00D141FF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  <w:p w:rsidR="00D141FF" w:rsidRPr="00EC5B0B" w:rsidRDefault="00D141FF" w:rsidP="00D141FF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F" w:rsidRPr="00EC5B0B" w:rsidRDefault="0054171B" w:rsidP="00D141F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109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1FF" w:rsidRPr="00EC5B0B" w:rsidRDefault="00D141FF" w:rsidP="00D141FF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统计学导论</w:t>
            </w:r>
          </w:p>
          <w:p w:rsidR="00D141FF" w:rsidRPr="00EC5B0B" w:rsidRDefault="00D141FF" w:rsidP="00D141FF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Introduction to Statistics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1FF" w:rsidRPr="00EC5B0B" w:rsidRDefault="00D141FF" w:rsidP="00D141FF">
            <w:pPr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1+1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1FF" w:rsidRPr="00EC5B0B" w:rsidRDefault="00D141FF" w:rsidP="00D141FF">
            <w:pPr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18+36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1FF" w:rsidRPr="00EC5B0B" w:rsidRDefault="00D141FF" w:rsidP="00D141FF">
            <w:pPr>
              <w:adjustRightIn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2/2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1FF" w:rsidRPr="00EC5B0B" w:rsidRDefault="00D141FF" w:rsidP="00D141FF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罗俊</w:t>
            </w:r>
          </w:p>
          <w:p w:rsidR="00D141FF" w:rsidRPr="00EC5B0B" w:rsidRDefault="00D141FF" w:rsidP="00D141FF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郭小波</w:t>
            </w:r>
          </w:p>
        </w:tc>
      </w:tr>
      <w:tr w:rsidR="00D141FF" w:rsidRPr="00EC5B0B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1FF" w:rsidRPr="00EC5B0B" w:rsidRDefault="00D141FF" w:rsidP="00D141FF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1FF" w:rsidRPr="00EC5B0B" w:rsidRDefault="00D141FF" w:rsidP="00D141FF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F" w:rsidRPr="00EC5B0B" w:rsidRDefault="0054171B" w:rsidP="00D141F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MA10</w:t>
            </w:r>
            <w:r w:rsidRPr="00EC5B0B">
              <w:rPr>
                <w:rFonts w:ascii="仿宋" w:eastAsia="仿宋" w:hAnsi="仿宋"/>
                <w:bCs/>
                <w:sz w:val="22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1FF" w:rsidRPr="00EC5B0B" w:rsidRDefault="00D141FF" w:rsidP="00D141FF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离散数学</w:t>
            </w:r>
          </w:p>
          <w:p w:rsidR="00D141FF" w:rsidRPr="00EC5B0B" w:rsidRDefault="00D141FF" w:rsidP="00D141FF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Discrete Mathematics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1FF" w:rsidRPr="00EC5B0B" w:rsidRDefault="00D141FF" w:rsidP="00D141F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2+1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1FF" w:rsidRPr="00EC5B0B" w:rsidRDefault="00D141FF" w:rsidP="00D141F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36+36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1FF" w:rsidRPr="00EC5B0B" w:rsidRDefault="00D141FF" w:rsidP="00D141F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2</w:t>
            </w:r>
            <w:r w:rsidRPr="00EC5B0B">
              <w:rPr>
                <w:rFonts w:ascii="仿宋" w:eastAsia="仿宋" w:hAnsi="仿宋" w:hint="eastAsia"/>
                <w:bCs/>
                <w:sz w:val="22"/>
              </w:rPr>
              <w:t>/3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1FF" w:rsidRPr="00EC5B0B" w:rsidRDefault="00D141FF" w:rsidP="00D141F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何伟弘</w:t>
            </w:r>
          </w:p>
        </w:tc>
      </w:tr>
      <w:tr w:rsidR="0054171B" w:rsidRPr="00EC5B0B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207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数值分析</w:t>
            </w:r>
          </w:p>
          <w:p w:rsidR="0054171B" w:rsidRPr="00EC5B0B" w:rsidRDefault="0054171B" w:rsidP="0054171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Numerical Analysis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2+1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36+36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2"/>
              </w:rPr>
            </w:pPr>
            <w:r w:rsidRPr="00EC5B0B">
              <w:rPr>
                <w:rFonts w:ascii="仿宋" w:eastAsia="仿宋" w:hAnsi="仿宋"/>
                <w:bCs/>
                <w:color w:val="000000" w:themeColor="text1"/>
                <w:sz w:val="22"/>
              </w:rPr>
              <w:t>3</w:t>
            </w:r>
            <w:r w:rsidRPr="00EC5B0B"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/3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戴道清</w:t>
            </w:r>
          </w:p>
        </w:tc>
      </w:tr>
      <w:tr w:rsidR="0054171B" w:rsidRPr="00EC5B0B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209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概率论</w:t>
            </w:r>
          </w:p>
          <w:p w:rsidR="0054171B" w:rsidRPr="00EC5B0B" w:rsidRDefault="0054171B" w:rsidP="0054171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 xml:space="preserve">Probability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3+1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54+36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2"/>
              </w:rPr>
            </w:pPr>
            <w:r w:rsidRPr="00EC5B0B">
              <w:rPr>
                <w:rFonts w:ascii="仿宋" w:eastAsia="仿宋" w:hAnsi="仿宋"/>
                <w:bCs/>
                <w:color w:val="000000" w:themeColor="text1"/>
                <w:sz w:val="22"/>
              </w:rPr>
              <w:t>3</w:t>
            </w:r>
            <w:r w:rsidRPr="00EC5B0B"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/4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任佳刚</w:t>
            </w:r>
          </w:p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巫静</w:t>
            </w:r>
          </w:p>
        </w:tc>
      </w:tr>
      <w:tr w:rsidR="0054171B" w:rsidRPr="00EC5B0B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204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复变函数</w:t>
            </w:r>
          </w:p>
          <w:p w:rsidR="0054171B" w:rsidRPr="00EC5B0B" w:rsidRDefault="0054171B" w:rsidP="0054171B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Functions of a Complex Variable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3+1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54+36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2"/>
              </w:rPr>
            </w:pPr>
            <w:r w:rsidRPr="00EC5B0B">
              <w:rPr>
                <w:rFonts w:ascii="仿宋" w:eastAsia="仿宋" w:hAnsi="仿宋"/>
                <w:bCs/>
                <w:color w:val="000000" w:themeColor="text1"/>
                <w:sz w:val="22"/>
              </w:rPr>
              <w:t>4</w:t>
            </w:r>
            <w:r w:rsidRPr="00EC5B0B"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/4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刘立新</w:t>
            </w:r>
          </w:p>
        </w:tc>
      </w:tr>
      <w:tr w:rsidR="0054171B" w:rsidRPr="00EC5B0B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206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数据结构与算法</w:t>
            </w:r>
          </w:p>
          <w:p w:rsidR="0054171B" w:rsidRPr="00EC5B0B" w:rsidRDefault="0054171B" w:rsidP="0054171B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0"/>
              </w:rPr>
              <w:t>Data Structure and Algorithms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54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2"/>
              </w:rPr>
            </w:pPr>
            <w:r w:rsidRPr="00EC5B0B">
              <w:rPr>
                <w:rFonts w:ascii="仿宋" w:eastAsia="仿宋" w:hAnsi="仿宋"/>
                <w:bCs/>
                <w:color w:val="000000" w:themeColor="text1"/>
                <w:sz w:val="22"/>
              </w:rPr>
              <w:t>4</w:t>
            </w:r>
            <w:r w:rsidRPr="00EC5B0B"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/3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张磊</w:t>
            </w:r>
          </w:p>
        </w:tc>
      </w:tr>
      <w:tr w:rsidR="0054171B" w:rsidRPr="00EC5B0B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208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数据结构与算法实验</w:t>
            </w:r>
          </w:p>
          <w:p w:rsidR="0054171B" w:rsidRPr="00EC5B0B" w:rsidRDefault="0054171B" w:rsidP="0054171B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Data Structure and Algorithm</w:t>
            </w:r>
            <w:r w:rsidRPr="00EC5B0B">
              <w:rPr>
                <w:rFonts w:ascii="仿宋" w:eastAsia="仿宋" w:hAnsi="仿宋" w:hint="eastAsia"/>
                <w:bCs/>
                <w:sz w:val="22"/>
              </w:rPr>
              <w:t>s Experimentation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72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2"/>
              </w:rPr>
            </w:pPr>
            <w:r w:rsidRPr="00EC5B0B">
              <w:rPr>
                <w:rFonts w:ascii="仿宋" w:eastAsia="仿宋" w:hAnsi="仿宋"/>
                <w:bCs/>
                <w:color w:val="000000" w:themeColor="text1"/>
                <w:sz w:val="22"/>
              </w:rPr>
              <w:t>4</w:t>
            </w:r>
            <w:r w:rsidRPr="00EC5B0B"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/2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张磊</w:t>
            </w:r>
          </w:p>
        </w:tc>
      </w:tr>
      <w:tr w:rsidR="0054171B" w:rsidRPr="00EC5B0B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1B" w:rsidRPr="00EC5B0B" w:rsidRDefault="0054171B" w:rsidP="0054171B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210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数理统计</w:t>
            </w:r>
          </w:p>
          <w:p w:rsidR="0054171B" w:rsidRPr="00EC5B0B" w:rsidRDefault="0054171B" w:rsidP="0054171B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Mathematical Statistics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3+1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54+36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2"/>
              </w:rPr>
            </w:pPr>
            <w:r w:rsidRPr="00EC5B0B">
              <w:rPr>
                <w:rFonts w:ascii="仿宋" w:eastAsia="仿宋" w:hAnsi="仿宋"/>
                <w:bCs/>
                <w:color w:val="000000" w:themeColor="text1"/>
                <w:sz w:val="22"/>
              </w:rPr>
              <w:t>4</w:t>
            </w:r>
            <w:r w:rsidRPr="00EC5B0B"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/4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罗俊</w:t>
            </w:r>
          </w:p>
          <w:p w:rsidR="0054171B" w:rsidRPr="00EC5B0B" w:rsidRDefault="0054171B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李彩霞</w:t>
            </w:r>
          </w:p>
        </w:tc>
      </w:tr>
      <w:tr w:rsidR="0054171B" w:rsidRPr="00EC5B0B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1B" w:rsidRPr="00EC5B0B" w:rsidRDefault="0054171B" w:rsidP="0054171B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319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非参数统计</w:t>
            </w:r>
          </w:p>
          <w:p w:rsidR="0054171B" w:rsidRPr="00EC5B0B" w:rsidRDefault="0054171B" w:rsidP="0054171B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 xml:space="preserve">Nonparametric </w:t>
            </w:r>
            <w:r w:rsidRPr="00EC5B0B">
              <w:rPr>
                <w:rFonts w:ascii="仿宋" w:eastAsia="仿宋" w:hAnsi="仿宋" w:hint="eastAsia"/>
                <w:bCs/>
                <w:sz w:val="22"/>
              </w:rPr>
              <w:t>S</w:t>
            </w:r>
            <w:r w:rsidRPr="00EC5B0B">
              <w:rPr>
                <w:rFonts w:ascii="仿宋" w:eastAsia="仿宋" w:hAnsi="仿宋"/>
                <w:bCs/>
                <w:sz w:val="22"/>
              </w:rPr>
              <w:t>tatistics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54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5/3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1B" w:rsidRPr="00EC5B0B" w:rsidRDefault="0054171B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王学钦</w:t>
            </w:r>
          </w:p>
          <w:p w:rsidR="0054171B" w:rsidRPr="00EC5B0B" w:rsidRDefault="00393074" w:rsidP="0054171B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黄辉</w:t>
            </w:r>
          </w:p>
        </w:tc>
      </w:tr>
      <w:tr w:rsidR="007A3958" w:rsidRPr="00EC5B0B" w:rsidTr="00B05CE2">
        <w:trPr>
          <w:trHeight w:val="638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Pr="00EC5B0B" w:rsidRDefault="007A3958" w:rsidP="007A395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318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生物统计</w:t>
            </w:r>
          </w:p>
          <w:p w:rsidR="007A3958" w:rsidRPr="00EC5B0B" w:rsidRDefault="007A3958" w:rsidP="007A395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Biostatistics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2+1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36+36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5</w:t>
            </w:r>
            <w:r w:rsidRPr="00EC5B0B">
              <w:rPr>
                <w:rFonts w:ascii="仿宋" w:eastAsia="仿宋" w:hAnsi="仿宋" w:hint="eastAsia"/>
                <w:bCs/>
                <w:sz w:val="22"/>
              </w:rPr>
              <w:t>/3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王学钦</w:t>
            </w:r>
          </w:p>
          <w:p w:rsidR="007A3958" w:rsidRPr="00EC5B0B" w:rsidRDefault="007A3958" w:rsidP="007A395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尤娜</w:t>
            </w:r>
          </w:p>
        </w:tc>
      </w:tr>
      <w:tr w:rsidR="007A3958" w:rsidRPr="00EC5B0B" w:rsidTr="00B05CE2">
        <w:trPr>
          <w:trHeight w:val="638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Pr="00EC5B0B" w:rsidRDefault="007A3958" w:rsidP="007A39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310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数学模型</w:t>
            </w:r>
          </w:p>
          <w:p w:rsidR="007A3958" w:rsidRPr="00EC5B0B" w:rsidRDefault="007A3958" w:rsidP="007A395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Mathematical Model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1+1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18+36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6</w:t>
            </w:r>
            <w:r w:rsidRPr="00EC5B0B">
              <w:rPr>
                <w:rFonts w:ascii="仿宋" w:eastAsia="仿宋" w:hAnsi="仿宋" w:hint="eastAsia"/>
                <w:bCs/>
                <w:sz w:val="22"/>
              </w:rPr>
              <w:t>/2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冯国灿</w:t>
            </w:r>
          </w:p>
        </w:tc>
      </w:tr>
      <w:tr w:rsidR="007A3958" w:rsidRPr="00EC5B0B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Pr="00EC5B0B" w:rsidRDefault="007A3958" w:rsidP="007A39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616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高等概率论</w:t>
            </w:r>
          </w:p>
          <w:p w:rsidR="007A3958" w:rsidRPr="00EC5B0B" w:rsidRDefault="007A3958" w:rsidP="007A395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Advanced</w:t>
            </w:r>
            <w:r w:rsidRPr="00EC5B0B">
              <w:rPr>
                <w:rFonts w:ascii="仿宋" w:eastAsia="仿宋" w:hAnsi="仿宋" w:hint="eastAsia"/>
                <w:bCs/>
                <w:sz w:val="22"/>
              </w:rPr>
              <w:t xml:space="preserve"> P</w:t>
            </w:r>
            <w:r w:rsidRPr="00EC5B0B">
              <w:rPr>
                <w:rFonts w:ascii="仿宋" w:eastAsia="仿宋" w:hAnsi="仿宋"/>
                <w:bCs/>
                <w:sz w:val="22"/>
              </w:rPr>
              <w:t>robability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54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6/3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任佳刚</w:t>
            </w:r>
          </w:p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巫静</w:t>
            </w:r>
          </w:p>
        </w:tc>
      </w:tr>
      <w:tr w:rsidR="007A3958" w:rsidRPr="00EC5B0B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Pr="00EC5B0B" w:rsidRDefault="007A3958" w:rsidP="007A39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616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生存分析</w:t>
            </w:r>
          </w:p>
          <w:p w:rsidR="007A3958" w:rsidRPr="00EC5B0B" w:rsidRDefault="007A3958" w:rsidP="007A395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Survival Analysis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2+1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36+36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6/3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李彩霞</w:t>
            </w:r>
          </w:p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尤娜</w:t>
            </w:r>
          </w:p>
        </w:tc>
      </w:tr>
      <w:tr w:rsidR="007A3958" w:rsidRPr="00EC5B0B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Pr="00EC5B0B" w:rsidRDefault="007A3958" w:rsidP="007A39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620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spacing w:line="32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风险管理</w:t>
            </w:r>
          </w:p>
          <w:p w:rsidR="007A3958" w:rsidRPr="00EC5B0B" w:rsidRDefault="007A3958" w:rsidP="007A395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Risk Management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54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6/3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黄永辉</w:t>
            </w:r>
          </w:p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谢树香</w:t>
            </w:r>
          </w:p>
        </w:tc>
      </w:tr>
      <w:tr w:rsidR="007A3958" w:rsidRPr="00EC5B0B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Pr="00EC5B0B" w:rsidRDefault="007A3958" w:rsidP="007A39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405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生产实习、社会实践</w:t>
            </w:r>
          </w:p>
          <w:p w:rsidR="007A3958" w:rsidRPr="00EC5B0B" w:rsidRDefault="007A3958" w:rsidP="007A395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Production Practice and Social</w:t>
            </w:r>
            <w:r w:rsidRPr="00EC5B0B">
              <w:rPr>
                <w:rFonts w:ascii="仿宋" w:eastAsia="仿宋" w:hAnsi="仿宋"/>
                <w:bCs/>
                <w:sz w:val="22"/>
              </w:rPr>
              <w:t xml:space="preserve"> </w:t>
            </w:r>
            <w:r w:rsidRPr="00EC5B0B">
              <w:rPr>
                <w:rFonts w:ascii="仿宋" w:eastAsia="仿宋" w:hAnsi="仿宋" w:hint="eastAsia"/>
                <w:bCs/>
                <w:sz w:val="22"/>
              </w:rPr>
              <w:t>Practice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3</w:t>
            </w:r>
            <w:r w:rsidRPr="00EC5B0B">
              <w:rPr>
                <w:rFonts w:ascii="仿宋" w:eastAsia="仿宋" w:hAnsi="仿宋" w:hint="eastAsia"/>
                <w:bCs/>
                <w:sz w:val="22"/>
              </w:rPr>
              <w:t>周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7</w:t>
            </w:r>
            <w:r w:rsidRPr="00EC5B0B">
              <w:rPr>
                <w:rFonts w:ascii="仿宋" w:eastAsia="仿宋" w:hAnsi="仿宋" w:hint="eastAsia"/>
                <w:bCs/>
                <w:sz w:val="22"/>
              </w:rPr>
              <w:t>/</w:t>
            </w:r>
            <w:r w:rsidRPr="00EC5B0B" w:rsidDel="00341717">
              <w:rPr>
                <w:rFonts w:ascii="仿宋" w:eastAsia="仿宋" w:hAnsi="仿宋" w:hint="eastAsia"/>
                <w:bCs/>
                <w:sz w:val="22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7A3958" w:rsidRPr="00EC5B0B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Pr="00EC5B0B" w:rsidRDefault="007A3958" w:rsidP="007A3958">
            <w:pPr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411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复杂数据分析（案例学习）</w:t>
            </w:r>
          </w:p>
          <w:p w:rsidR="007A3958" w:rsidRPr="00EC5B0B" w:rsidRDefault="007A3958" w:rsidP="007A3958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Complex Data Analysis（Case Study）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2+1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36+36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7/3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610A10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黄辉</w:t>
            </w:r>
          </w:p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郭小波</w:t>
            </w:r>
          </w:p>
        </w:tc>
      </w:tr>
      <w:tr w:rsidR="007A3958" w:rsidRPr="00EC5B0B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Pr="00EC5B0B" w:rsidRDefault="007A3958" w:rsidP="007A3958">
            <w:pPr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415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贝叶斯统计</w:t>
            </w:r>
          </w:p>
          <w:p w:rsidR="007A3958" w:rsidRPr="00EC5B0B" w:rsidRDefault="007A3958" w:rsidP="007A395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 xml:space="preserve">Bayesian </w:t>
            </w:r>
            <w:r w:rsidRPr="00EC5B0B">
              <w:rPr>
                <w:rFonts w:ascii="仿宋" w:eastAsia="仿宋" w:hAnsi="仿宋" w:hint="eastAsia"/>
                <w:bCs/>
                <w:sz w:val="22"/>
              </w:rPr>
              <w:t>Statistics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2+1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36+36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7/3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蔡敬衡</w:t>
            </w:r>
          </w:p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郭小波</w:t>
            </w:r>
          </w:p>
        </w:tc>
      </w:tr>
      <w:tr w:rsidR="007A3958" w:rsidRPr="00EC5B0B" w:rsidTr="00B05CE2">
        <w:trPr>
          <w:trHeight w:val="552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Pr="00EC5B0B" w:rsidRDefault="007A3958" w:rsidP="007A3958">
            <w:pPr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507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抽样调查</w:t>
            </w:r>
          </w:p>
          <w:p w:rsidR="007A3958" w:rsidRPr="00EC5B0B" w:rsidRDefault="007A3958" w:rsidP="007A395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 xml:space="preserve">Survey Sampling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2+1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36+36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7/3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蔡敬衡</w:t>
            </w:r>
          </w:p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黄永辉</w:t>
            </w:r>
          </w:p>
        </w:tc>
      </w:tr>
      <w:tr w:rsidR="007A3958" w:rsidRPr="00EC5B0B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Pr="00EC5B0B" w:rsidRDefault="007A3958" w:rsidP="007A39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511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时间序列分析</w:t>
            </w:r>
          </w:p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 xml:space="preserve">Time </w:t>
            </w:r>
            <w:r w:rsidRPr="00EC5B0B">
              <w:rPr>
                <w:rFonts w:ascii="仿宋" w:eastAsia="仿宋" w:hAnsi="仿宋" w:hint="eastAsia"/>
                <w:bCs/>
                <w:sz w:val="22"/>
              </w:rPr>
              <w:t>S</w:t>
            </w:r>
            <w:r w:rsidRPr="00EC5B0B">
              <w:rPr>
                <w:rFonts w:ascii="仿宋" w:eastAsia="仿宋" w:hAnsi="仿宋"/>
                <w:bCs/>
                <w:sz w:val="22"/>
              </w:rPr>
              <w:t>eries</w:t>
            </w:r>
            <w:r w:rsidRPr="00EC5B0B">
              <w:rPr>
                <w:rFonts w:ascii="仿宋" w:eastAsia="仿宋" w:hAnsi="仿宋" w:hint="eastAsia"/>
                <w:bCs/>
                <w:sz w:val="22"/>
              </w:rPr>
              <w:t xml:space="preserve"> Analysis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2+1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36+36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7/3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1D" w:rsidRDefault="0072271D" w:rsidP="0072271D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黄辉</w:t>
            </w:r>
          </w:p>
          <w:p w:rsidR="007A3958" w:rsidRPr="00EC5B0B" w:rsidRDefault="007A3958" w:rsidP="0072271D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张俊玉</w:t>
            </w:r>
          </w:p>
        </w:tc>
      </w:tr>
    </w:tbl>
    <w:p w:rsidR="00906C7A" w:rsidRPr="00505A3C" w:rsidRDefault="00906C7A">
      <w:pPr>
        <w:rPr>
          <w:sz w:val="22"/>
          <w:szCs w:val="24"/>
        </w:rPr>
      </w:pP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58"/>
        <w:gridCol w:w="869"/>
        <w:gridCol w:w="3253"/>
        <w:gridCol w:w="763"/>
        <w:gridCol w:w="872"/>
        <w:gridCol w:w="1304"/>
        <w:gridCol w:w="1057"/>
      </w:tblGrid>
      <w:tr w:rsidR="00906C7A" w:rsidRPr="000143BC" w:rsidTr="00B05CE2">
        <w:trPr>
          <w:trHeight w:val="473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7A" w:rsidRDefault="00906C7A" w:rsidP="00D432BE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lastRenderedPageBreak/>
              <w:br w:type="page"/>
            </w:r>
            <w:r>
              <w:rPr>
                <w:b/>
                <w:sz w:val="24"/>
              </w:rPr>
              <w:t>课程</w:t>
            </w:r>
          </w:p>
          <w:p w:rsidR="00906C7A" w:rsidRPr="000143BC" w:rsidRDefault="00906C7A" w:rsidP="00D432BE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7A" w:rsidRDefault="00906C7A" w:rsidP="00D432BE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</w:t>
            </w:r>
          </w:p>
          <w:p w:rsidR="00906C7A" w:rsidRPr="000143BC" w:rsidRDefault="00906C7A" w:rsidP="00D432BE">
            <w:pPr>
              <w:adjustRightInd w:val="0"/>
              <w:snapToGrid w:val="0"/>
              <w:spacing w:line="28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/>
                <w:b/>
                <w:sz w:val="24"/>
              </w:rPr>
              <w:t>编码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7A" w:rsidRPr="000143BC" w:rsidRDefault="00906C7A" w:rsidP="00D432BE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sz w:val="24"/>
              </w:rPr>
              <w:t>课程名称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英文名称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7A" w:rsidRPr="000143BC" w:rsidRDefault="00906C7A" w:rsidP="00D432BE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sz w:val="24"/>
              </w:rPr>
              <w:t>总学分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7A" w:rsidRPr="000143BC" w:rsidRDefault="00906C7A" w:rsidP="00D432BE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sz w:val="24"/>
              </w:rPr>
              <w:t>总学时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7A" w:rsidRPr="000143BC" w:rsidRDefault="00906C7A" w:rsidP="00D432BE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sz w:val="24"/>
              </w:rPr>
              <w:t>开课学期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周学时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7A" w:rsidRDefault="00906C7A" w:rsidP="00D432BE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课程</w:t>
            </w:r>
          </w:p>
          <w:p w:rsidR="00906C7A" w:rsidRPr="000143BC" w:rsidRDefault="00906C7A" w:rsidP="00D432BE">
            <w:pPr>
              <w:adjustRightInd w:val="0"/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b/>
                <w:sz w:val="24"/>
              </w:rPr>
              <w:t>负责人</w:t>
            </w:r>
          </w:p>
        </w:tc>
      </w:tr>
      <w:tr w:rsidR="007A3958" w:rsidRPr="00EC5B0B" w:rsidTr="00B05CE2">
        <w:trPr>
          <w:trHeight w:val="856"/>
          <w:jc w:val="center"/>
        </w:trPr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7A" w:rsidRDefault="00906C7A" w:rsidP="00906C7A">
            <w:pPr>
              <w:widowControl/>
              <w:adjustRightInd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专</w:t>
            </w:r>
          </w:p>
          <w:p w:rsidR="00906C7A" w:rsidRDefault="00906C7A" w:rsidP="00906C7A">
            <w:pPr>
              <w:widowControl/>
              <w:adjustRightInd w:val="0"/>
              <w:snapToGrid w:val="0"/>
              <w:rPr>
                <w:b/>
                <w:sz w:val="24"/>
              </w:rPr>
            </w:pPr>
          </w:p>
          <w:p w:rsidR="00906C7A" w:rsidRDefault="00906C7A" w:rsidP="00906C7A">
            <w:pPr>
              <w:widowControl/>
              <w:adjustRightInd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业</w:t>
            </w:r>
          </w:p>
          <w:p w:rsidR="00906C7A" w:rsidRDefault="00906C7A" w:rsidP="00906C7A">
            <w:pPr>
              <w:widowControl/>
              <w:adjustRightInd w:val="0"/>
              <w:snapToGrid w:val="0"/>
              <w:jc w:val="center"/>
              <w:rPr>
                <w:b/>
                <w:sz w:val="24"/>
              </w:rPr>
            </w:pPr>
          </w:p>
          <w:p w:rsidR="00906C7A" w:rsidRDefault="00906C7A" w:rsidP="00906C7A">
            <w:pPr>
              <w:widowControl/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选</w:t>
            </w:r>
          </w:p>
          <w:p w:rsidR="00906C7A" w:rsidRDefault="00906C7A" w:rsidP="00906C7A">
            <w:pPr>
              <w:widowControl/>
              <w:adjustRightInd w:val="0"/>
              <w:snapToGrid w:val="0"/>
              <w:jc w:val="center"/>
              <w:rPr>
                <w:b/>
                <w:sz w:val="24"/>
              </w:rPr>
            </w:pPr>
          </w:p>
          <w:p w:rsidR="00906C7A" w:rsidRDefault="00906C7A" w:rsidP="00906C7A">
            <w:pPr>
              <w:widowControl/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修</w:t>
            </w:r>
          </w:p>
          <w:p w:rsidR="00906C7A" w:rsidRDefault="00906C7A" w:rsidP="00906C7A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  <w:p w:rsidR="007A3958" w:rsidRPr="00EC5B0B" w:rsidRDefault="00906C7A" w:rsidP="00906C7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b/>
                <w:sz w:val="24"/>
              </w:rPr>
              <w:t>课</w:t>
            </w:r>
          </w:p>
        </w:tc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7A" w:rsidRPr="00EC5B0B" w:rsidRDefault="00906C7A" w:rsidP="00906C7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专</w:t>
            </w:r>
          </w:p>
          <w:p w:rsidR="00906C7A" w:rsidRPr="00EC5B0B" w:rsidRDefault="00906C7A" w:rsidP="00906C7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  <w:p w:rsidR="00906C7A" w:rsidRPr="00EC5B0B" w:rsidRDefault="00906C7A" w:rsidP="00906C7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业</w:t>
            </w:r>
          </w:p>
          <w:p w:rsidR="00906C7A" w:rsidRPr="00EC5B0B" w:rsidRDefault="00906C7A" w:rsidP="00906C7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  <w:p w:rsidR="00906C7A" w:rsidRPr="00EC5B0B" w:rsidRDefault="00906C7A" w:rsidP="00906C7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选</w:t>
            </w:r>
          </w:p>
          <w:p w:rsidR="00906C7A" w:rsidRPr="00EC5B0B" w:rsidRDefault="00906C7A" w:rsidP="00906C7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  <w:p w:rsidR="00906C7A" w:rsidRPr="00EC5B0B" w:rsidRDefault="00906C7A" w:rsidP="00906C7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修</w:t>
            </w:r>
          </w:p>
          <w:p w:rsidR="00906C7A" w:rsidRPr="00EC5B0B" w:rsidRDefault="00906C7A" w:rsidP="00906C7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  <w:p w:rsidR="00906C7A" w:rsidRPr="00EC5B0B" w:rsidRDefault="00906C7A" w:rsidP="00906C7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课</w:t>
            </w:r>
          </w:p>
          <w:p w:rsidR="00906C7A" w:rsidRPr="00EC5B0B" w:rsidRDefault="00906C7A" w:rsidP="00906C7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  <w:p w:rsidR="007A3958" w:rsidRPr="00EC5B0B" w:rsidRDefault="00906C7A" w:rsidP="00906C7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Pr="00EC5B0B" w:rsidRDefault="00CF09C7" w:rsidP="007A3958">
            <w:pPr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MA515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金融统计</w:t>
            </w:r>
          </w:p>
          <w:p w:rsidR="007A3958" w:rsidRPr="00EC5B0B" w:rsidRDefault="007A3958" w:rsidP="007A3958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 xml:space="preserve">Financial </w:t>
            </w:r>
            <w:r w:rsidRPr="00EC5B0B">
              <w:rPr>
                <w:rFonts w:ascii="仿宋" w:eastAsia="仿宋" w:hAnsi="仿宋" w:hint="eastAsia"/>
                <w:bCs/>
                <w:sz w:val="22"/>
              </w:rPr>
              <w:t>Statistics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2+1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7/3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张俊玉</w:t>
            </w:r>
          </w:p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谢树香</w:t>
            </w:r>
          </w:p>
        </w:tc>
      </w:tr>
      <w:tr w:rsidR="007A3958" w:rsidRPr="00EC5B0B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Pr="00EC5B0B" w:rsidRDefault="00CF09C7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MA420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随机优化及其应用</w:t>
            </w:r>
          </w:p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Stochastic Optimization</w:t>
            </w:r>
            <w:r w:rsidRPr="00EC5B0B">
              <w:rPr>
                <w:rFonts w:ascii="仿宋" w:eastAsia="仿宋" w:hAnsi="仿宋"/>
                <w:bCs/>
                <w:sz w:val="22"/>
              </w:rPr>
              <w:t xml:space="preserve"> and Its</w:t>
            </w:r>
            <w:r w:rsidRPr="00EC5B0B">
              <w:rPr>
                <w:rFonts w:ascii="仿宋" w:eastAsia="仿宋" w:hAnsi="仿宋" w:hint="eastAsia"/>
                <w:bCs/>
                <w:sz w:val="22"/>
              </w:rPr>
              <w:t xml:space="preserve"> Applications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5</w:t>
            </w:r>
            <w:r w:rsidRPr="00EC5B0B">
              <w:rPr>
                <w:rFonts w:ascii="仿宋" w:eastAsia="仿宋" w:hAnsi="仿宋"/>
                <w:bCs/>
                <w:sz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8/3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郭先平</w:t>
            </w:r>
          </w:p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黄永辉</w:t>
            </w:r>
          </w:p>
        </w:tc>
      </w:tr>
      <w:tr w:rsidR="007A3958" w:rsidRPr="00EC5B0B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hAnsi="宋体"/>
                <w:sz w:val="21"/>
                <w:szCs w:val="21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410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高等统计</w:t>
            </w:r>
          </w:p>
          <w:p w:rsidR="007A3958" w:rsidRPr="00EC5B0B" w:rsidRDefault="007A3958" w:rsidP="007A3958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Advanced Statistics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8/3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王向阳</w:t>
            </w:r>
          </w:p>
          <w:p w:rsidR="007A3958" w:rsidRPr="00EC5B0B" w:rsidRDefault="007A3958" w:rsidP="007A395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罗俊</w:t>
            </w:r>
          </w:p>
        </w:tc>
      </w:tr>
      <w:tr w:rsidR="007A3958" w:rsidRPr="00EC5B0B" w:rsidTr="00B05CE2">
        <w:trPr>
          <w:trHeight w:val="662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hAnsi="宋体"/>
                <w:sz w:val="21"/>
                <w:szCs w:val="21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628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遍历理论</w:t>
            </w:r>
          </w:p>
          <w:p w:rsidR="007A3958" w:rsidRPr="00EC5B0B" w:rsidRDefault="00057E13" w:rsidP="007A3958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proofErr w:type="spellStart"/>
            <w:r>
              <w:rPr>
                <w:rFonts w:ascii="仿宋" w:eastAsia="仿宋" w:hAnsi="仿宋" w:hint="eastAsia"/>
                <w:bCs/>
                <w:sz w:val="22"/>
              </w:rPr>
              <w:t>E</w:t>
            </w:r>
            <w:r w:rsidRPr="00057E13">
              <w:rPr>
                <w:rFonts w:ascii="仿宋" w:eastAsia="仿宋" w:hAnsi="仿宋"/>
                <w:bCs/>
                <w:sz w:val="22"/>
              </w:rPr>
              <w:t>rgodic</w:t>
            </w:r>
            <w:proofErr w:type="spellEnd"/>
            <w:r w:rsidR="007A3958" w:rsidRPr="00EC5B0B">
              <w:rPr>
                <w:rFonts w:ascii="仿宋" w:eastAsia="仿宋" w:hAnsi="仿宋" w:hint="eastAsia"/>
                <w:bCs/>
                <w:sz w:val="22"/>
              </w:rPr>
              <w:t xml:space="preserve"> Theory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8/3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罗俊</w:t>
            </w:r>
          </w:p>
        </w:tc>
      </w:tr>
      <w:tr w:rsidR="007A3958" w:rsidRPr="00EC5B0B" w:rsidTr="00B05CE2">
        <w:trPr>
          <w:trHeight w:val="1039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hAnsi="宋体"/>
                <w:sz w:val="21"/>
                <w:szCs w:val="21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630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随机分析引论</w:t>
            </w:r>
          </w:p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Introduction to Stochastic Analysis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8/3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任佳刚</w:t>
            </w:r>
          </w:p>
          <w:p w:rsidR="007A3958" w:rsidRPr="00EC5B0B" w:rsidRDefault="007A3958" w:rsidP="007A395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巫静</w:t>
            </w:r>
          </w:p>
        </w:tc>
      </w:tr>
      <w:tr w:rsidR="007A3958" w:rsidRPr="00EC5B0B" w:rsidTr="00B05CE2">
        <w:trPr>
          <w:trHeight w:val="1038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Pr="00EC5B0B" w:rsidRDefault="007A3958" w:rsidP="007A3958">
            <w:pPr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MA</w:t>
            </w:r>
            <w:r w:rsidRPr="00EC5B0B">
              <w:rPr>
                <w:rFonts w:ascii="仿宋" w:eastAsia="仿宋" w:hAnsi="仿宋"/>
                <w:bCs/>
                <w:sz w:val="22"/>
              </w:rPr>
              <w:t>654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统计</w:t>
            </w:r>
            <w:r w:rsidRPr="00EC5B0B">
              <w:rPr>
                <w:rFonts w:ascii="仿宋" w:eastAsia="仿宋" w:hAnsi="仿宋"/>
                <w:bCs/>
                <w:sz w:val="22"/>
              </w:rPr>
              <w:t>模式识别</w:t>
            </w:r>
          </w:p>
          <w:p w:rsidR="007A3958" w:rsidRPr="00EC5B0B" w:rsidRDefault="007A3958" w:rsidP="007A3958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St</w:t>
            </w:r>
            <w:r w:rsidRPr="00EC5B0B">
              <w:rPr>
                <w:rFonts w:ascii="仿宋" w:eastAsia="仿宋" w:hAnsi="仿宋"/>
                <w:bCs/>
                <w:sz w:val="22"/>
              </w:rPr>
              <w:t>atistical Pattern</w:t>
            </w:r>
          </w:p>
          <w:p w:rsidR="007A3958" w:rsidRPr="00EC5B0B" w:rsidRDefault="007A3958" w:rsidP="007A3958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 xml:space="preserve">Recognition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2+1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36+36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8/3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戴</w:t>
            </w:r>
            <w:r w:rsidRPr="00EC5B0B">
              <w:rPr>
                <w:rFonts w:ascii="仿宋" w:eastAsia="仿宋" w:hAnsi="仿宋"/>
                <w:bCs/>
                <w:sz w:val="22"/>
              </w:rPr>
              <w:t>道</w:t>
            </w:r>
            <w:r w:rsidRPr="00EC5B0B">
              <w:rPr>
                <w:rFonts w:ascii="仿宋" w:eastAsia="仿宋" w:hAnsi="仿宋" w:hint="eastAsia"/>
                <w:bCs/>
                <w:sz w:val="22"/>
              </w:rPr>
              <w:t>清</w:t>
            </w:r>
          </w:p>
        </w:tc>
      </w:tr>
      <w:tr w:rsidR="007A3958" w:rsidRPr="001A5987" w:rsidTr="00B05CE2">
        <w:trPr>
          <w:trHeight w:val="1038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Pr="00EC5B0B" w:rsidRDefault="00E34274" w:rsidP="007A3958">
            <w:pPr>
              <w:adjustRightInd w:val="0"/>
              <w:snapToGrid w:val="0"/>
              <w:spacing w:line="280" w:lineRule="exact"/>
              <w:jc w:val="center"/>
              <w:rPr>
                <w:rFonts w:hAnsi="宋体"/>
                <w:sz w:val="21"/>
                <w:szCs w:val="21"/>
              </w:rPr>
            </w:pPr>
            <w:r w:rsidRPr="00E34274">
              <w:rPr>
                <w:rFonts w:ascii="仿宋" w:eastAsia="仿宋" w:hAnsi="仿宋" w:hint="eastAsia"/>
                <w:bCs/>
                <w:sz w:val="22"/>
              </w:rPr>
              <w:t>MA422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大规模数据分析技术与计算</w:t>
            </w:r>
          </w:p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Analysis</w:t>
            </w:r>
            <w:r w:rsidRPr="00EC5B0B">
              <w:rPr>
                <w:rFonts w:ascii="仿宋" w:eastAsia="仿宋" w:hAnsi="仿宋"/>
                <w:bCs/>
                <w:sz w:val="22"/>
              </w:rPr>
              <w:t xml:space="preserve"> and Computation to Big Data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/>
                <w:bCs/>
                <w:sz w:val="22"/>
              </w:rPr>
              <w:t>1+1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18+36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EC5B0B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8/3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EC5B0B">
              <w:rPr>
                <w:rFonts w:ascii="仿宋" w:eastAsia="仿宋" w:hAnsi="仿宋" w:hint="eastAsia"/>
                <w:bCs/>
                <w:sz w:val="22"/>
              </w:rPr>
              <w:t>王学钦</w:t>
            </w:r>
          </w:p>
          <w:p w:rsidR="004047F6" w:rsidRPr="00EC5B0B" w:rsidRDefault="004047F6" w:rsidP="007A395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黄辉</w:t>
            </w:r>
          </w:p>
        </w:tc>
      </w:tr>
      <w:tr w:rsidR="007A3958" w:rsidRPr="001A5987" w:rsidTr="00B05CE2">
        <w:trPr>
          <w:trHeight w:val="752"/>
          <w:jc w:val="center"/>
        </w:trPr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widowControl/>
              <w:adjustRightInd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专</w:t>
            </w:r>
          </w:p>
          <w:p w:rsidR="007A3958" w:rsidRDefault="007A3958" w:rsidP="007A3958">
            <w:pPr>
              <w:widowControl/>
              <w:adjustRightInd w:val="0"/>
              <w:snapToGrid w:val="0"/>
              <w:rPr>
                <w:b/>
                <w:sz w:val="24"/>
              </w:rPr>
            </w:pPr>
          </w:p>
          <w:p w:rsidR="007A3958" w:rsidRDefault="007A3958" w:rsidP="007A3958">
            <w:pPr>
              <w:widowControl/>
              <w:adjustRightInd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业</w:t>
            </w:r>
          </w:p>
          <w:p w:rsidR="007A3958" w:rsidRDefault="007A3958" w:rsidP="007A3958">
            <w:pPr>
              <w:widowControl/>
              <w:adjustRightInd w:val="0"/>
              <w:snapToGrid w:val="0"/>
              <w:jc w:val="center"/>
              <w:rPr>
                <w:b/>
                <w:sz w:val="24"/>
              </w:rPr>
            </w:pPr>
          </w:p>
          <w:p w:rsidR="007A3958" w:rsidRDefault="007A3958" w:rsidP="007A3958">
            <w:pPr>
              <w:widowControl/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选</w:t>
            </w:r>
          </w:p>
          <w:p w:rsidR="007A3958" w:rsidRDefault="007A3958" w:rsidP="007A3958">
            <w:pPr>
              <w:widowControl/>
              <w:adjustRightInd w:val="0"/>
              <w:snapToGrid w:val="0"/>
              <w:jc w:val="center"/>
              <w:rPr>
                <w:b/>
                <w:sz w:val="24"/>
              </w:rPr>
            </w:pPr>
          </w:p>
          <w:p w:rsidR="007A3958" w:rsidRDefault="007A3958" w:rsidP="007A3958">
            <w:pPr>
              <w:widowControl/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修</w:t>
            </w:r>
          </w:p>
          <w:p w:rsidR="007A3958" w:rsidRDefault="007A3958" w:rsidP="007A3958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  <w:p w:rsidR="007A3958" w:rsidRPr="001A5987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b/>
                <w:sz w:val="24"/>
              </w:rPr>
              <w:t>课</w:t>
            </w:r>
          </w:p>
        </w:tc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跨</w:t>
            </w:r>
          </w:p>
          <w:p w:rsidR="007A3958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</w:p>
          <w:p w:rsidR="007A3958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业</w:t>
            </w:r>
          </w:p>
          <w:p w:rsidR="007A3958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选</w:t>
            </w:r>
          </w:p>
          <w:p w:rsidR="007A3958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修</w:t>
            </w:r>
          </w:p>
          <w:p w:rsidR="007A3958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课</w:t>
            </w:r>
          </w:p>
          <w:p w:rsidR="007A3958" w:rsidRPr="00EB3A5C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sz w:val="24"/>
              </w:rPr>
              <w:t>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MA</w:t>
            </w:r>
            <w:r>
              <w:rPr>
                <w:rFonts w:ascii="仿宋" w:eastAsia="仿宋" w:hAnsi="仿宋"/>
                <w:bCs/>
                <w:sz w:val="22"/>
              </w:rPr>
              <w:t>301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5A17D8" w:rsidRDefault="007A3958" w:rsidP="007A395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Cs/>
                <w:sz w:val="22"/>
              </w:rPr>
            </w:pPr>
            <w:r w:rsidRPr="005A17D8">
              <w:rPr>
                <w:rFonts w:ascii="仿宋" w:eastAsia="仿宋" w:hAnsi="仿宋" w:hint="eastAsia"/>
                <w:bCs/>
                <w:sz w:val="22"/>
              </w:rPr>
              <w:t>代数学</w:t>
            </w:r>
          </w:p>
          <w:p w:rsidR="007A3958" w:rsidRPr="005A17D8" w:rsidRDefault="007A3958" w:rsidP="007A3958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Cs/>
                <w:sz w:val="22"/>
              </w:rPr>
            </w:pPr>
            <w:r w:rsidRPr="005A17D8">
              <w:rPr>
                <w:rFonts w:ascii="仿宋" w:eastAsia="仿宋" w:hAnsi="仿宋" w:hint="eastAsia"/>
                <w:bCs/>
                <w:sz w:val="22"/>
              </w:rPr>
              <w:t xml:space="preserve">Algebra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5A17D8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5A17D8">
              <w:rPr>
                <w:rFonts w:ascii="仿宋" w:eastAsia="仿宋" w:hAnsi="仿宋" w:hint="eastAsia"/>
                <w:bCs/>
                <w:sz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5A17D8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5A17D8">
              <w:rPr>
                <w:rFonts w:ascii="仿宋" w:eastAsia="仿宋" w:hAnsi="仿宋" w:hint="eastAsia"/>
                <w:bCs/>
                <w:sz w:val="22"/>
              </w:rPr>
              <w:t>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5A17D8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5A17D8">
              <w:rPr>
                <w:rFonts w:ascii="仿宋" w:eastAsia="仿宋" w:hAnsi="仿宋"/>
                <w:bCs/>
                <w:sz w:val="22"/>
              </w:rPr>
              <w:t>5</w:t>
            </w:r>
            <w:r w:rsidRPr="005A17D8">
              <w:rPr>
                <w:rFonts w:ascii="仿宋" w:eastAsia="仿宋" w:hAnsi="仿宋" w:hint="eastAsia"/>
                <w:bCs/>
                <w:sz w:val="22"/>
              </w:rPr>
              <w:t>/4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5A17D8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5A17D8">
              <w:rPr>
                <w:rFonts w:ascii="仿宋" w:eastAsia="仿宋" w:hAnsi="仿宋" w:hint="eastAsia"/>
                <w:bCs/>
                <w:sz w:val="22"/>
              </w:rPr>
              <w:t>姜小龙</w:t>
            </w:r>
          </w:p>
        </w:tc>
      </w:tr>
      <w:tr w:rsidR="007A3958" w:rsidRPr="001A5987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1A5987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958" w:rsidRPr="00EB3A5C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MA</w:t>
            </w:r>
            <w:r>
              <w:rPr>
                <w:rFonts w:ascii="仿宋" w:eastAsia="仿宋" w:hAnsi="仿宋"/>
                <w:bCs/>
                <w:sz w:val="22"/>
              </w:rPr>
              <w:t>305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5A17D8" w:rsidRDefault="007A3958" w:rsidP="007A3958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5A17D8">
              <w:rPr>
                <w:rFonts w:ascii="仿宋" w:eastAsia="仿宋" w:hAnsi="仿宋" w:hint="eastAsia"/>
                <w:bCs/>
                <w:sz w:val="22"/>
              </w:rPr>
              <w:t>偏微分方程</w:t>
            </w:r>
          </w:p>
          <w:p w:rsidR="007A3958" w:rsidRPr="005A17D8" w:rsidRDefault="007A3958" w:rsidP="007A3958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 w:rsidRPr="005A17D8">
              <w:rPr>
                <w:rFonts w:ascii="仿宋" w:eastAsia="仿宋" w:hAnsi="仿宋" w:hint="eastAsia"/>
                <w:bCs/>
                <w:sz w:val="22"/>
              </w:rPr>
              <w:t>Partial Differential Equations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5A17D8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5A17D8">
              <w:rPr>
                <w:rFonts w:ascii="仿宋" w:eastAsia="仿宋" w:hAnsi="仿宋" w:hint="eastAsia"/>
                <w:bCs/>
                <w:sz w:val="22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5A17D8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5A17D8">
              <w:rPr>
                <w:rFonts w:ascii="仿宋" w:eastAsia="仿宋" w:hAnsi="仿宋" w:hint="eastAsia"/>
                <w:bCs/>
                <w:sz w:val="22"/>
              </w:rPr>
              <w:t>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5A17D8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5A17D8">
              <w:rPr>
                <w:rFonts w:ascii="仿宋" w:eastAsia="仿宋" w:hAnsi="仿宋"/>
                <w:bCs/>
                <w:sz w:val="22"/>
              </w:rPr>
              <w:t>5</w:t>
            </w:r>
            <w:r w:rsidRPr="005A17D8">
              <w:rPr>
                <w:rFonts w:ascii="仿宋" w:eastAsia="仿宋" w:hAnsi="仿宋" w:hint="eastAsia"/>
                <w:bCs/>
                <w:sz w:val="22"/>
              </w:rPr>
              <w:t>/3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5A17D8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5A17D8">
              <w:rPr>
                <w:rFonts w:ascii="仿宋" w:eastAsia="仿宋" w:hAnsi="仿宋" w:hint="eastAsia"/>
                <w:bCs/>
                <w:sz w:val="22"/>
              </w:rPr>
              <w:t>姚正安</w:t>
            </w:r>
          </w:p>
        </w:tc>
      </w:tr>
      <w:tr w:rsidR="007A3958" w:rsidRPr="001A5987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1A5987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958" w:rsidRPr="00EB3A5C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MA</w:t>
            </w:r>
            <w:r>
              <w:rPr>
                <w:rFonts w:ascii="仿宋" w:eastAsia="仿宋" w:hAnsi="仿宋"/>
                <w:bCs/>
                <w:sz w:val="22"/>
              </w:rPr>
              <w:t>302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泛函分析I</w:t>
            </w:r>
          </w:p>
          <w:p w:rsidR="007A3958" w:rsidRDefault="007A3958" w:rsidP="007A3958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Functional Analysis 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6/3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殷</w:t>
            </w:r>
            <w:r>
              <w:rPr>
                <w:rFonts w:ascii="仿宋" w:eastAsia="仿宋" w:hAnsi="仿宋"/>
                <w:bCs/>
                <w:sz w:val="22"/>
              </w:rPr>
              <w:t>朝阳</w:t>
            </w:r>
          </w:p>
        </w:tc>
      </w:tr>
      <w:tr w:rsidR="007A3958" w:rsidRPr="001A5987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1A5987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958" w:rsidRPr="00EB3A5C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MA</w:t>
            </w:r>
            <w:r>
              <w:rPr>
                <w:rFonts w:ascii="仿宋" w:eastAsia="仿宋" w:hAnsi="仿宋"/>
                <w:bCs/>
                <w:sz w:val="22"/>
              </w:rPr>
              <w:t>306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数字图像处理</w:t>
            </w:r>
          </w:p>
          <w:p w:rsidR="007A3958" w:rsidRDefault="007A3958" w:rsidP="007A3958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Digital Image Processing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2+1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36+36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6</w:t>
            </w:r>
            <w:r>
              <w:rPr>
                <w:rFonts w:ascii="仿宋" w:eastAsia="仿宋" w:hAnsi="仿宋"/>
                <w:bCs/>
                <w:sz w:val="22"/>
              </w:rPr>
              <w:t>/</w:t>
            </w:r>
            <w:r>
              <w:rPr>
                <w:rFonts w:ascii="仿宋" w:eastAsia="仿宋" w:hAnsi="仿宋" w:hint="eastAsia"/>
                <w:bCs/>
                <w:sz w:val="22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戴道清</w:t>
            </w:r>
          </w:p>
        </w:tc>
      </w:tr>
      <w:tr w:rsidR="007A3958" w:rsidRPr="001A5987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1A5987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958" w:rsidRPr="00EB3A5C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Pr="002459B5" w:rsidRDefault="007A3958" w:rsidP="007A395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MA</w:t>
            </w:r>
            <w:r>
              <w:rPr>
                <w:rFonts w:ascii="仿宋" w:eastAsia="仿宋" w:hAnsi="仿宋"/>
                <w:bCs/>
                <w:sz w:val="22"/>
              </w:rPr>
              <w:t>308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运筹学</w:t>
            </w:r>
          </w:p>
          <w:p w:rsidR="007A3958" w:rsidRDefault="007A3958" w:rsidP="007A3958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Operations Research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6</w:t>
            </w:r>
            <w:r>
              <w:rPr>
                <w:rFonts w:ascii="仿宋" w:eastAsia="仿宋" w:hAnsi="仿宋" w:hint="eastAsia"/>
                <w:bCs/>
                <w:sz w:val="22"/>
              </w:rPr>
              <w:t>/3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黄煜</w:t>
            </w:r>
          </w:p>
        </w:tc>
      </w:tr>
      <w:tr w:rsidR="007A3958" w:rsidRPr="001A5987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1A5987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958" w:rsidRPr="00EB3A5C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MA</w:t>
            </w:r>
            <w:r>
              <w:rPr>
                <w:rFonts w:ascii="仿宋" w:eastAsia="仿宋" w:hAnsi="仿宋"/>
                <w:bCs/>
                <w:sz w:val="22"/>
              </w:rPr>
              <w:t>312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数据库原理与应用</w:t>
            </w:r>
          </w:p>
          <w:p w:rsidR="007A3958" w:rsidRDefault="007A3958" w:rsidP="007A3958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Database System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3+1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54+36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6/4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黄志洪</w:t>
            </w:r>
          </w:p>
        </w:tc>
      </w:tr>
      <w:tr w:rsidR="007A3958" w:rsidRPr="001A5987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1A5987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958" w:rsidRPr="00EB3A5C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Default="007A3958" w:rsidP="007A3958">
            <w:pPr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MA</w:t>
            </w:r>
            <w:r>
              <w:rPr>
                <w:rFonts w:ascii="仿宋" w:eastAsia="仿宋" w:hAnsi="仿宋"/>
                <w:bCs/>
                <w:sz w:val="22"/>
              </w:rPr>
              <w:t>505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A22E9E" w:rsidRDefault="007A3958" w:rsidP="007A3958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算法分析与复杂性</w:t>
            </w:r>
          </w:p>
          <w:p w:rsidR="007A3958" w:rsidRPr="00A22E9E" w:rsidRDefault="007A3958" w:rsidP="007A3958">
            <w:pPr>
              <w:adjustRightInd w:val="0"/>
              <w:snapToGrid w:val="0"/>
              <w:ind w:left="112" w:hangingChars="50" w:hanging="112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/>
                <w:bCs/>
                <w:sz w:val="22"/>
              </w:rPr>
              <w:t>Algorithm</w:t>
            </w:r>
            <w:r w:rsidRPr="00A22E9E">
              <w:rPr>
                <w:rFonts w:ascii="仿宋" w:eastAsia="仿宋" w:hAnsi="仿宋" w:hint="eastAsia"/>
                <w:bCs/>
                <w:sz w:val="22"/>
              </w:rPr>
              <w:t xml:space="preserve"> and C</w:t>
            </w:r>
            <w:r w:rsidRPr="00A22E9E">
              <w:rPr>
                <w:rFonts w:ascii="仿宋" w:eastAsia="仿宋" w:hAnsi="仿宋"/>
                <w:bCs/>
                <w:sz w:val="22"/>
              </w:rPr>
              <w:t>omplexity</w:t>
            </w:r>
          </w:p>
          <w:p w:rsidR="007A3958" w:rsidRPr="00A22E9E" w:rsidRDefault="007A3958" w:rsidP="007A3958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A</w:t>
            </w:r>
            <w:r w:rsidRPr="00A22E9E">
              <w:rPr>
                <w:rFonts w:ascii="仿宋" w:eastAsia="仿宋" w:hAnsi="仿宋"/>
                <w:bCs/>
                <w:sz w:val="22"/>
              </w:rPr>
              <w:t>nalysis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7</w:t>
            </w:r>
            <w:r w:rsidRPr="00A22E9E">
              <w:rPr>
                <w:rFonts w:ascii="仿宋" w:eastAsia="仿宋" w:hAnsi="仿宋" w:hint="eastAsia"/>
                <w:bCs/>
                <w:sz w:val="22"/>
              </w:rPr>
              <w:t>/4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冯国灿</w:t>
            </w:r>
          </w:p>
        </w:tc>
      </w:tr>
      <w:tr w:rsidR="007A3958" w:rsidRPr="001A5987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1A5987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958" w:rsidRPr="00EB3A5C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Default="007A3958" w:rsidP="007A3958">
            <w:pPr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MA</w:t>
            </w:r>
            <w:r>
              <w:rPr>
                <w:rFonts w:ascii="仿宋" w:eastAsia="仿宋" w:hAnsi="仿宋"/>
                <w:bCs/>
                <w:sz w:val="22"/>
              </w:rPr>
              <w:t>615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人工智能与神经网络</w:t>
            </w:r>
          </w:p>
          <w:p w:rsidR="007A3958" w:rsidRPr="00A22E9E" w:rsidRDefault="007A3958" w:rsidP="007A3958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Artificial</w:t>
            </w:r>
            <w:r>
              <w:rPr>
                <w:rFonts w:ascii="仿宋" w:eastAsia="仿宋" w:hAnsi="仿宋" w:hint="eastAsia"/>
                <w:bCs/>
                <w:sz w:val="22"/>
              </w:rPr>
              <w:t xml:space="preserve"> Intelligen</w:t>
            </w:r>
            <w:r>
              <w:rPr>
                <w:rFonts w:ascii="仿宋" w:eastAsia="仿宋" w:hAnsi="仿宋"/>
                <w:bCs/>
                <w:sz w:val="22"/>
              </w:rPr>
              <w:t>ce</w:t>
            </w:r>
            <w:r>
              <w:rPr>
                <w:rFonts w:ascii="仿宋" w:eastAsia="仿宋" w:hAnsi="仿宋" w:hint="eastAsia"/>
                <w:bCs/>
                <w:sz w:val="22"/>
              </w:rPr>
              <w:t xml:space="preserve"> and Neural Net</w:t>
            </w:r>
            <w:r>
              <w:rPr>
                <w:rFonts w:ascii="仿宋" w:eastAsia="仿宋" w:hAnsi="仿宋"/>
                <w:bCs/>
                <w:sz w:val="22"/>
              </w:rPr>
              <w:t>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7/4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张磊</w:t>
            </w:r>
          </w:p>
        </w:tc>
      </w:tr>
      <w:tr w:rsidR="007A3958" w:rsidRPr="001A5987" w:rsidTr="00B05CE2">
        <w:trPr>
          <w:trHeight w:val="32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1A5987" w:rsidRDefault="007A3958" w:rsidP="007A3958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958" w:rsidRPr="00EB3A5C" w:rsidRDefault="007A3958" w:rsidP="007A3958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58" w:rsidRDefault="007A3958" w:rsidP="007A3958">
            <w:pPr>
              <w:spacing w:line="28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MA</w:t>
            </w:r>
            <w:r>
              <w:rPr>
                <w:rFonts w:ascii="仿宋" w:eastAsia="仿宋" w:hAnsi="仿宋"/>
                <w:bCs/>
                <w:sz w:val="22"/>
              </w:rPr>
              <w:t>408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Pr="00A22E9E" w:rsidRDefault="007A3958" w:rsidP="007A3958">
            <w:pPr>
              <w:adjustRightInd w:val="0"/>
              <w:snapToGrid w:val="0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演化博弈论</w:t>
            </w:r>
          </w:p>
          <w:p w:rsidR="007A3958" w:rsidRPr="00A22E9E" w:rsidRDefault="007A3958" w:rsidP="007A3958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Evolutionary Game Theory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/>
                <w:bCs/>
                <w:sz w:val="22"/>
              </w:rPr>
              <w:t>8</w:t>
            </w:r>
            <w:r w:rsidRPr="00A22E9E">
              <w:rPr>
                <w:rFonts w:ascii="仿宋" w:eastAsia="仿宋" w:hAnsi="仿宋" w:hint="eastAsia"/>
                <w:bCs/>
                <w:sz w:val="22"/>
              </w:rPr>
              <w:t>/3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58" w:rsidRDefault="007A3958" w:rsidP="007A3958">
            <w:pPr>
              <w:adjustRightInd w:val="0"/>
              <w:spacing w:line="320" w:lineRule="exact"/>
              <w:jc w:val="center"/>
              <w:rPr>
                <w:rFonts w:ascii="仿宋" w:eastAsia="仿宋" w:hAnsi="仿宋"/>
                <w:bCs/>
                <w:sz w:val="22"/>
              </w:rPr>
            </w:pPr>
            <w:r w:rsidRPr="00A22E9E">
              <w:rPr>
                <w:rFonts w:ascii="仿宋" w:eastAsia="仿宋" w:hAnsi="仿宋" w:hint="eastAsia"/>
                <w:bCs/>
                <w:sz w:val="22"/>
              </w:rPr>
              <w:t>王远世</w:t>
            </w:r>
          </w:p>
        </w:tc>
      </w:tr>
    </w:tbl>
    <w:p w:rsidR="00D94D5B" w:rsidRDefault="00D94D5B" w:rsidP="00AF6E96">
      <w:pPr>
        <w:spacing w:line="540" w:lineRule="exact"/>
        <w:rPr>
          <w:rFonts w:eastAsia="黑体"/>
        </w:rPr>
      </w:pPr>
    </w:p>
    <w:p w:rsidR="00AF6E96" w:rsidRDefault="00AF6E96" w:rsidP="00AF6E96">
      <w:pPr>
        <w:spacing w:line="540" w:lineRule="exact"/>
        <w:rPr>
          <w:rFonts w:eastAsia="黑体"/>
        </w:rPr>
      </w:pPr>
      <w:r>
        <w:rPr>
          <w:rFonts w:eastAsia="黑体"/>
        </w:rPr>
        <w:lastRenderedPageBreak/>
        <w:t>附表二：</w:t>
      </w:r>
      <w:r>
        <w:rPr>
          <w:rFonts w:eastAsia="黑体" w:hint="eastAsia"/>
        </w:rPr>
        <w:t>统计</w:t>
      </w:r>
      <w:r>
        <w:rPr>
          <w:rFonts w:eastAsia="黑体"/>
        </w:rPr>
        <w:t>学专业学分学时分布情况表</w:t>
      </w:r>
    </w:p>
    <w:tbl>
      <w:tblPr>
        <w:tblpPr w:leftFromText="180" w:rightFromText="180" w:vertAnchor="text" w:horzAnchor="margin" w:tblpY="17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1224"/>
        <w:gridCol w:w="611"/>
        <w:gridCol w:w="665"/>
        <w:gridCol w:w="567"/>
        <w:gridCol w:w="764"/>
        <w:gridCol w:w="709"/>
        <w:gridCol w:w="709"/>
        <w:gridCol w:w="795"/>
        <w:gridCol w:w="555"/>
        <w:gridCol w:w="12"/>
        <w:gridCol w:w="708"/>
        <w:gridCol w:w="709"/>
        <w:gridCol w:w="992"/>
      </w:tblGrid>
      <w:tr w:rsidR="00AF6E96" w:rsidTr="00916D31">
        <w:trPr>
          <w:trHeight w:val="411"/>
        </w:trPr>
        <w:tc>
          <w:tcPr>
            <w:tcW w:w="9747" w:type="dxa"/>
            <w:gridSpan w:val="14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统计</w:t>
            </w:r>
            <w:r>
              <w:rPr>
                <w:bCs/>
                <w:sz w:val="24"/>
              </w:rPr>
              <w:t>学专业学分学时分布情况表</w:t>
            </w:r>
          </w:p>
        </w:tc>
      </w:tr>
      <w:tr w:rsidR="00AF6E96" w:rsidTr="00916D31">
        <w:trPr>
          <w:trHeight w:val="390"/>
        </w:trPr>
        <w:tc>
          <w:tcPr>
            <w:tcW w:w="727" w:type="dxa"/>
            <w:vMerge w:val="restart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学年</w:t>
            </w:r>
          </w:p>
        </w:tc>
        <w:tc>
          <w:tcPr>
            <w:tcW w:w="1224" w:type="dxa"/>
            <w:vMerge w:val="restart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学期</w:t>
            </w:r>
          </w:p>
        </w:tc>
        <w:tc>
          <w:tcPr>
            <w:tcW w:w="1276" w:type="dxa"/>
            <w:gridSpan w:val="2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公必课</w:t>
            </w:r>
          </w:p>
        </w:tc>
        <w:tc>
          <w:tcPr>
            <w:tcW w:w="1331" w:type="dxa"/>
            <w:gridSpan w:val="2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专必课</w:t>
            </w:r>
          </w:p>
        </w:tc>
        <w:tc>
          <w:tcPr>
            <w:tcW w:w="2213" w:type="dxa"/>
            <w:gridSpan w:val="3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专选课</w:t>
            </w:r>
          </w:p>
        </w:tc>
        <w:tc>
          <w:tcPr>
            <w:tcW w:w="1275" w:type="dxa"/>
            <w:gridSpan w:val="3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公选课</w:t>
            </w:r>
          </w:p>
        </w:tc>
        <w:tc>
          <w:tcPr>
            <w:tcW w:w="1701" w:type="dxa"/>
            <w:gridSpan w:val="2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合计</w:t>
            </w:r>
          </w:p>
          <w:p w:rsidR="00AF6E96" w:rsidRDefault="00463EC2" w:rsidP="00463EC2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 w:rsidR="00AF6E96">
              <w:rPr>
                <w:bCs/>
                <w:sz w:val="24"/>
              </w:rPr>
              <w:t>公选课除外</w:t>
            </w:r>
            <w:r>
              <w:rPr>
                <w:rFonts w:hint="eastAsia"/>
                <w:bCs/>
                <w:sz w:val="24"/>
              </w:rPr>
              <w:t>)</w:t>
            </w:r>
          </w:p>
        </w:tc>
      </w:tr>
      <w:tr w:rsidR="00AF6E96" w:rsidTr="00916D31">
        <w:trPr>
          <w:trHeight w:val="420"/>
        </w:trPr>
        <w:tc>
          <w:tcPr>
            <w:tcW w:w="727" w:type="dxa"/>
            <w:vMerge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24" w:type="dxa"/>
            <w:vMerge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611" w:type="dxa"/>
            <w:vMerge w:val="restart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学分</w:t>
            </w:r>
          </w:p>
        </w:tc>
        <w:tc>
          <w:tcPr>
            <w:tcW w:w="665" w:type="dxa"/>
            <w:vMerge w:val="restart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学分</w:t>
            </w:r>
          </w:p>
        </w:tc>
        <w:tc>
          <w:tcPr>
            <w:tcW w:w="764" w:type="dxa"/>
            <w:vMerge w:val="restart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学时</w:t>
            </w:r>
          </w:p>
        </w:tc>
        <w:tc>
          <w:tcPr>
            <w:tcW w:w="709" w:type="dxa"/>
            <w:vMerge w:val="restart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开设</w:t>
            </w:r>
          </w:p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学分</w:t>
            </w:r>
          </w:p>
        </w:tc>
        <w:tc>
          <w:tcPr>
            <w:tcW w:w="1504" w:type="dxa"/>
            <w:gridSpan w:val="2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建议修读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AF6E96" w:rsidRDefault="00AF6E96" w:rsidP="001F4DE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学分</w:t>
            </w:r>
          </w:p>
        </w:tc>
        <w:tc>
          <w:tcPr>
            <w:tcW w:w="708" w:type="dxa"/>
            <w:vMerge w:val="restart"/>
            <w:vAlign w:val="center"/>
          </w:tcPr>
          <w:p w:rsidR="00916D31" w:rsidRDefault="00AF6E96" w:rsidP="001F4DE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</w:t>
            </w:r>
          </w:p>
          <w:p w:rsidR="00AF6E96" w:rsidRDefault="00AF6E96" w:rsidP="001F4DE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时</w:t>
            </w:r>
          </w:p>
        </w:tc>
        <w:tc>
          <w:tcPr>
            <w:tcW w:w="709" w:type="dxa"/>
            <w:vMerge w:val="restart"/>
            <w:vAlign w:val="center"/>
          </w:tcPr>
          <w:p w:rsidR="00AF6E96" w:rsidRDefault="00AF6E96" w:rsidP="001F4DE4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总学分</w:t>
            </w:r>
          </w:p>
        </w:tc>
        <w:tc>
          <w:tcPr>
            <w:tcW w:w="992" w:type="dxa"/>
            <w:vMerge w:val="restart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总学时</w:t>
            </w:r>
          </w:p>
        </w:tc>
      </w:tr>
      <w:tr w:rsidR="00AF6E96" w:rsidTr="00916D31">
        <w:trPr>
          <w:trHeight w:val="470"/>
        </w:trPr>
        <w:tc>
          <w:tcPr>
            <w:tcW w:w="727" w:type="dxa"/>
            <w:vMerge/>
            <w:vAlign w:val="center"/>
          </w:tcPr>
          <w:p w:rsidR="00AF6E96" w:rsidRDefault="00AF6E96" w:rsidP="001F4DE4"/>
        </w:tc>
        <w:tc>
          <w:tcPr>
            <w:tcW w:w="1224" w:type="dxa"/>
            <w:vMerge/>
            <w:vAlign w:val="center"/>
          </w:tcPr>
          <w:p w:rsidR="00AF6E96" w:rsidRDefault="00AF6E96" w:rsidP="001F4DE4"/>
        </w:tc>
        <w:tc>
          <w:tcPr>
            <w:tcW w:w="611" w:type="dxa"/>
            <w:vMerge/>
            <w:vAlign w:val="center"/>
          </w:tcPr>
          <w:p w:rsidR="00AF6E96" w:rsidRDefault="00AF6E96" w:rsidP="001F4DE4"/>
        </w:tc>
        <w:tc>
          <w:tcPr>
            <w:tcW w:w="665" w:type="dxa"/>
            <w:vMerge/>
            <w:vAlign w:val="center"/>
          </w:tcPr>
          <w:p w:rsidR="00AF6E96" w:rsidRDefault="00AF6E96" w:rsidP="001F4DE4"/>
        </w:tc>
        <w:tc>
          <w:tcPr>
            <w:tcW w:w="567" w:type="dxa"/>
            <w:vMerge/>
            <w:vAlign w:val="center"/>
          </w:tcPr>
          <w:p w:rsidR="00AF6E96" w:rsidRDefault="00AF6E96" w:rsidP="001F4DE4"/>
        </w:tc>
        <w:tc>
          <w:tcPr>
            <w:tcW w:w="764" w:type="dxa"/>
            <w:vMerge/>
            <w:vAlign w:val="center"/>
          </w:tcPr>
          <w:p w:rsidR="00AF6E96" w:rsidRDefault="00AF6E96" w:rsidP="001F4DE4"/>
        </w:tc>
        <w:tc>
          <w:tcPr>
            <w:tcW w:w="709" w:type="dxa"/>
            <w:vMerge/>
            <w:vAlign w:val="center"/>
          </w:tcPr>
          <w:p w:rsidR="00AF6E96" w:rsidRDefault="00AF6E96" w:rsidP="001F4DE4">
            <w:pPr>
              <w:rPr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AF6E96" w:rsidRDefault="00AF6E96" w:rsidP="001F4DE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学分</w:t>
            </w:r>
          </w:p>
        </w:tc>
        <w:tc>
          <w:tcPr>
            <w:tcW w:w="795" w:type="dxa"/>
            <w:vAlign w:val="center"/>
          </w:tcPr>
          <w:p w:rsidR="00AF6E96" w:rsidRDefault="00AF6E96" w:rsidP="001F4DE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学时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AF6E96" w:rsidRDefault="00AF6E96" w:rsidP="001F4DE4">
            <w:pPr>
              <w:rPr>
                <w:bCs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AF6E96" w:rsidRDefault="00AF6E96" w:rsidP="001F4DE4">
            <w:pPr>
              <w:rPr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6E96" w:rsidRDefault="00AF6E96" w:rsidP="001F4DE4"/>
        </w:tc>
        <w:tc>
          <w:tcPr>
            <w:tcW w:w="992" w:type="dxa"/>
            <w:vMerge/>
            <w:vAlign w:val="center"/>
          </w:tcPr>
          <w:p w:rsidR="00AF6E96" w:rsidRDefault="00AF6E96" w:rsidP="001F4DE4"/>
        </w:tc>
      </w:tr>
      <w:tr w:rsidR="00AF6E96" w:rsidTr="00916D31">
        <w:trPr>
          <w:trHeight w:val="402"/>
        </w:trPr>
        <w:tc>
          <w:tcPr>
            <w:tcW w:w="727" w:type="dxa"/>
            <w:vMerge w:val="restart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第一学年</w:t>
            </w:r>
          </w:p>
        </w:tc>
        <w:tc>
          <w:tcPr>
            <w:tcW w:w="1224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第一学期</w:t>
            </w:r>
          </w:p>
        </w:tc>
        <w:tc>
          <w:tcPr>
            <w:tcW w:w="611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665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162</w:t>
            </w:r>
          </w:p>
        </w:tc>
        <w:tc>
          <w:tcPr>
            <w:tcW w:w="567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16</w:t>
            </w:r>
          </w:p>
        </w:tc>
        <w:tc>
          <w:tcPr>
            <w:tcW w:w="764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288</w:t>
            </w:r>
          </w:p>
        </w:tc>
        <w:tc>
          <w:tcPr>
            <w:tcW w:w="709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F6E96" w:rsidRDefault="00AF6E96" w:rsidP="001F4DE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0</w:t>
            </w:r>
          </w:p>
        </w:tc>
        <w:tc>
          <w:tcPr>
            <w:tcW w:w="795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0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AF6E96" w:rsidRDefault="00AF6E96" w:rsidP="00916D31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由学生根据自身实际情况</w:t>
            </w:r>
            <w:proofErr w:type="gramStart"/>
            <w:r>
              <w:rPr>
                <w:bCs/>
                <w:sz w:val="24"/>
              </w:rPr>
              <w:t>按板块</w:t>
            </w:r>
            <w:proofErr w:type="gramEnd"/>
            <w:r>
              <w:rPr>
                <w:bCs/>
                <w:sz w:val="24"/>
              </w:rPr>
              <w:t>的学分要求修读</w:t>
            </w:r>
          </w:p>
        </w:tc>
        <w:tc>
          <w:tcPr>
            <w:tcW w:w="709" w:type="dxa"/>
            <w:vAlign w:val="center"/>
          </w:tcPr>
          <w:p w:rsidR="00AF6E96" w:rsidRDefault="00AF6E96" w:rsidP="001F4DE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450</w:t>
            </w:r>
          </w:p>
        </w:tc>
      </w:tr>
      <w:tr w:rsidR="00AF6E96" w:rsidTr="00916D31">
        <w:trPr>
          <w:trHeight w:val="402"/>
        </w:trPr>
        <w:tc>
          <w:tcPr>
            <w:tcW w:w="727" w:type="dxa"/>
            <w:vMerge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24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第二学期</w:t>
            </w:r>
          </w:p>
        </w:tc>
        <w:tc>
          <w:tcPr>
            <w:tcW w:w="611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665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</w:t>
            </w:r>
          </w:p>
        </w:tc>
        <w:tc>
          <w:tcPr>
            <w:tcW w:w="764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180</w:t>
            </w:r>
          </w:p>
        </w:tc>
        <w:tc>
          <w:tcPr>
            <w:tcW w:w="709" w:type="dxa"/>
            <w:vAlign w:val="center"/>
          </w:tcPr>
          <w:p w:rsidR="00AF6E96" w:rsidRDefault="009F2935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F6E96" w:rsidRDefault="009F2935" w:rsidP="001F4DE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795" w:type="dxa"/>
            <w:vAlign w:val="center"/>
          </w:tcPr>
          <w:p w:rsidR="00AF6E96" w:rsidRDefault="009C023F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90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AF6E96" w:rsidRDefault="00AF6E96" w:rsidP="001F4DE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 w:rsidR="005603E1">
              <w:rPr>
                <w:rFonts w:hint="eastAsia"/>
                <w:bCs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F6E96" w:rsidRDefault="005603E1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360</w:t>
            </w:r>
          </w:p>
        </w:tc>
      </w:tr>
      <w:tr w:rsidR="00AF6E96" w:rsidTr="00916D31">
        <w:trPr>
          <w:trHeight w:val="402"/>
        </w:trPr>
        <w:tc>
          <w:tcPr>
            <w:tcW w:w="727" w:type="dxa"/>
            <w:vMerge w:val="restart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第二学年</w:t>
            </w:r>
          </w:p>
        </w:tc>
        <w:tc>
          <w:tcPr>
            <w:tcW w:w="1224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第一学期</w:t>
            </w:r>
          </w:p>
        </w:tc>
        <w:tc>
          <w:tcPr>
            <w:tcW w:w="611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5.5</w:t>
            </w:r>
          </w:p>
        </w:tc>
        <w:tc>
          <w:tcPr>
            <w:tcW w:w="665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99</w:t>
            </w:r>
          </w:p>
        </w:tc>
        <w:tc>
          <w:tcPr>
            <w:tcW w:w="567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764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162</w:t>
            </w:r>
          </w:p>
        </w:tc>
        <w:tc>
          <w:tcPr>
            <w:tcW w:w="709" w:type="dxa"/>
            <w:vAlign w:val="center"/>
          </w:tcPr>
          <w:p w:rsidR="00AF6E96" w:rsidRDefault="009F2935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AF6E96" w:rsidRDefault="009C023F" w:rsidP="001F4DE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795" w:type="dxa"/>
            <w:vAlign w:val="center"/>
          </w:tcPr>
          <w:p w:rsidR="00AF6E96" w:rsidRDefault="009C023F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108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AF6E96" w:rsidRDefault="005603E1" w:rsidP="001F4DE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</w:t>
            </w:r>
            <w:r w:rsidR="00AF6E96">
              <w:rPr>
                <w:rFonts w:hint="eastAsia"/>
                <w:bCs/>
                <w:sz w:val="24"/>
              </w:rPr>
              <w:t>.5</w:t>
            </w:r>
          </w:p>
        </w:tc>
        <w:tc>
          <w:tcPr>
            <w:tcW w:w="992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  <w:r w:rsidR="005603E1">
              <w:rPr>
                <w:rFonts w:hint="eastAsia"/>
                <w:bCs/>
                <w:sz w:val="24"/>
              </w:rPr>
              <w:t>69</w:t>
            </w:r>
          </w:p>
        </w:tc>
      </w:tr>
      <w:tr w:rsidR="00AF6E96" w:rsidTr="00916D31">
        <w:trPr>
          <w:trHeight w:val="402"/>
        </w:trPr>
        <w:tc>
          <w:tcPr>
            <w:tcW w:w="727" w:type="dxa"/>
            <w:vMerge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24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第二学期</w:t>
            </w:r>
          </w:p>
        </w:tc>
        <w:tc>
          <w:tcPr>
            <w:tcW w:w="611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8.5</w:t>
            </w:r>
          </w:p>
        </w:tc>
        <w:tc>
          <w:tcPr>
            <w:tcW w:w="665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153</w:t>
            </w:r>
          </w:p>
        </w:tc>
        <w:tc>
          <w:tcPr>
            <w:tcW w:w="567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764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AF6E96" w:rsidRDefault="009F2935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AF6E96" w:rsidRDefault="009C023F" w:rsidP="001F4DE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795" w:type="dxa"/>
            <w:vAlign w:val="center"/>
          </w:tcPr>
          <w:p w:rsidR="00AF6E96" w:rsidRDefault="009C023F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108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AF6E96" w:rsidRDefault="005603E1" w:rsidP="001F4DE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18</w:t>
            </w:r>
            <w:r w:rsidR="00AF6E96">
              <w:rPr>
                <w:rFonts w:hint="eastAsia"/>
                <w:bCs/>
                <w:sz w:val="24"/>
              </w:rPr>
              <w:t>.5</w:t>
            </w:r>
          </w:p>
        </w:tc>
        <w:tc>
          <w:tcPr>
            <w:tcW w:w="992" w:type="dxa"/>
            <w:vAlign w:val="center"/>
          </w:tcPr>
          <w:p w:rsidR="00AF6E96" w:rsidRDefault="005603E1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333</w:t>
            </w:r>
          </w:p>
        </w:tc>
      </w:tr>
      <w:tr w:rsidR="00AF6E96" w:rsidTr="00916D31">
        <w:trPr>
          <w:trHeight w:val="402"/>
        </w:trPr>
        <w:tc>
          <w:tcPr>
            <w:tcW w:w="727" w:type="dxa"/>
            <w:vMerge w:val="restart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第三学年</w:t>
            </w:r>
          </w:p>
        </w:tc>
        <w:tc>
          <w:tcPr>
            <w:tcW w:w="1224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第一学期</w:t>
            </w:r>
          </w:p>
        </w:tc>
        <w:tc>
          <w:tcPr>
            <w:tcW w:w="611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0</w:t>
            </w:r>
          </w:p>
        </w:tc>
        <w:tc>
          <w:tcPr>
            <w:tcW w:w="665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F6E96" w:rsidRDefault="009F2935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764" w:type="dxa"/>
            <w:vAlign w:val="center"/>
          </w:tcPr>
          <w:p w:rsidR="00AF6E96" w:rsidRDefault="009F2935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AF6E96" w:rsidRDefault="009F2935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AF6E96" w:rsidRDefault="009C023F" w:rsidP="001F4DE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795" w:type="dxa"/>
            <w:vAlign w:val="center"/>
          </w:tcPr>
          <w:p w:rsidR="00AF6E96" w:rsidRDefault="009C023F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108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AF6E96" w:rsidRDefault="00AF6E96" w:rsidP="001F4DE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216</w:t>
            </w:r>
          </w:p>
        </w:tc>
      </w:tr>
      <w:tr w:rsidR="00AF6E96" w:rsidTr="00916D31">
        <w:trPr>
          <w:trHeight w:val="402"/>
        </w:trPr>
        <w:tc>
          <w:tcPr>
            <w:tcW w:w="727" w:type="dxa"/>
            <w:vMerge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24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第二学期</w:t>
            </w:r>
          </w:p>
        </w:tc>
        <w:tc>
          <w:tcPr>
            <w:tcW w:w="611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0.5</w:t>
            </w:r>
          </w:p>
        </w:tc>
        <w:tc>
          <w:tcPr>
            <w:tcW w:w="665" w:type="dxa"/>
            <w:vAlign w:val="center"/>
          </w:tcPr>
          <w:p w:rsidR="00AF6E96" w:rsidRDefault="0035367D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AF6E96" w:rsidRDefault="009F2935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764" w:type="dxa"/>
            <w:vAlign w:val="center"/>
          </w:tcPr>
          <w:p w:rsidR="00AF6E96" w:rsidRDefault="009F2935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AF6E96" w:rsidRDefault="009F2935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AF6E96" w:rsidRDefault="009C023F" w:rsidP="001F4DE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795" w:type="dxa"/>
            <w:vAlign w:val="center"/>
          </w:tcPr>
          <w:p w:rsidR="00AF6E96" w:rsidRDefault="009C023F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108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AF6E96" w:rsidRDefault="005603E1" w:rsidP="001F4DE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</w:t>
            </w:r>
            <w:r w:rsidR="00AF6E96">
              <w:rPr>
                <w:rFonts w:hint="eastAsia"/>
                <w:bCs/>
                <w:sz w:val="24"/>
              </w:rPr>
              <w:t>.5</w:t>
            </w:r>
          </w:p>
        </w:tc>
        <w:tc>
          <w:tcPr>
            <w:tcW w:w="992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  <w:r w:rsidR="005603E1">
              <w:rPr>
                <w:rFonts w:hint="eastAsia"/>
                <w:bCs/>
                <w:sz w:val="24"/>
              </w:rPr>
              <w:t>89</w:t>
            </w:r>
          </w:p>
        </w:tc>
      </w:tr>
      <w:tr w:rsidR="00AF6E96" w:rsidTr="00916D31">
        <w:trPr>
          <w:trHeight w:val="402"/>
        </w:trPr>
        <w:tc>
          <w:tcPr>
            <w:tcW w:w="727" w:type="dxa"/>
            <w:vMerge w:val="restart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第四学年</w:t>
            </w:r>
          </w:p>
        </w:tc>
        <w:tc>
          <w:tcPr>
            <w:tcW w:w="1224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第一学期</w:t>
            </w:r>
          </w:p>
        </w:tc>
        <w:tc>
          <w:tcPr>
            <w:tcW w:w="611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0.5</w:t>
            </w:r>
          </w:p>
        </w:tc>
        <w:tc>
          <w:tcPr>
            <w:tcW w:w="665" w:type="dxa"/>
            <w:vAlign w:val="center"/>
          </w:tcPr>
          <w:p w:rsidR="00AF6E96" w:rsidRDefault="0035367D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AF6E96" w:rsidRDefault="009F2935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764" w:type="dxa"/>
            <w:vAlign w:val="center"/>
          </w:tcPr>
          <w:p w:rsidR="00AF6E96" w:rsidRDefault="009F2935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AF6E96" w:rsidRDefault="009F2935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AF6E96" w:rsidRDefault="009C023F" w:rsidP="001F4DE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795" w:type="dxa"/>
            <w:vAlign w:val="center"/>
          </w:tcPr>
          <w:p w:rsidR="00AF6E96" w:rsidRDefault="009C023F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72</w:t>
            </w:r>
            <w:r w:rsidR="009F2935">
              <w:rPr>
                <w:rFonts w:hint="eastAsia"/>
                <w:bCs/>
                <w:sz w:val="24"/>
              </w:rPr>
              <w:t>+3</w:t>
            </w:r>
            <w:r w:rsidR="009F2935">
              <w:rPr>
                <w:rFonts w:hint="eastAsia"/>
                <w:bCs/>
                <w:sz w:val="24"/>
              </w:rPr>
              <w:t>周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AF6E96" w:rsidRDefault="005603E1" w:rsidP="001F4DE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</w:t>
            </w:r>
            <w:r w:rsidR="00AF6E96">
              <w:rPr>
                <w:rFonts w:hint="eastAsia"/>
                <w:bCs/>
                <w:sz w:val="24"/>
              </w:rPr>
              <w:t>.5</w:t>
            </w:r>
          </w:p>
        </w:tc>
        <w:tc>
          <w:tcPr>
            <w:tcW w:w="992" w:type="dxa"/>
            <w:vAlign w:val="center"/>
          </w:tcPr>
          <w:p w:rsidR="00AF6E96" w:rsidRDefault="005603E1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135+3</w:t>
            </w:r>
            <w:r>
              <w:rPr>
                <w:rFonts w:hint="eastAsia"/>
                <w:bCs/>
                <w:sz w:val="24"/>
              </w:rPr>
              <w:t>周</w:t>
            </w:r>
          </w:p>
        </w:tc>
      </w:tr>
      <w:tr w:rsidR="00AF6E96" w:rsidTr="00916D31">
        <w:trPr>
          <w:trHeight w:val="402"/>
        </w:trPr>
        <w:tc>
          <w:tcPr>
            <w:tcW w:w="727" w:type="dxa"/>
            <w:vMerge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24" w:type="dxa"/>
            <w:vAlign w:val="center"/>
          </w:tcPr>
          <w:p w:rsidR="00AF6E96" w:rsidRDefault="00AF6E96" w:rsidP="001F4DE4">
            <w:pPr>
              <w:widowControl/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第二学期</w:t>
            </w:r>
          </w:p>
        </w:tc>
        <w:tc>
          <w:tcPr>
            <w:tcW w:w="611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665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AF6E96" w:rsidRDefault="00AF6E96" w:rsidP="001F4DE4">
            <w:pPr>
              <w:widowControl/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764" w:type="dxa"/>
            <w:vAlign w:val="center"/>
          </w:tcPr>
          <w:p w:rsidR="00AF6E96" w:rsidRDefault="00AF6E96" w:rsidP="001F4DE4">
            <w:pPr>
              <w:widowControl/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  <w:r>
              <w:rPr>
                <w:bCs/>
                <w:sz w:val="24"/>
              </w:rPr>
              <w:t>周</w:t>
            </w:r>
          </w:p>
        </w:tc>
        <w:tc>
          <w:tcPr>
            <w:tcW w:w="709" w:type="dxa"/>
            <w:vAlign w:val="center"/>
          </w:tcPr>
          <w:p w:rsidR="00AF6E96" w:rsidRDefault="009F2935" w:rsidP="001F4DE4">
            <w:pPr>
              <w:widowControl/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AF6E96" w:rsidRDefault="009F2935" w:rsidP="001F4DE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795" w:type="dxa"/>
            <w:vAlign w:val="center"/>
          </w:tcPr>
          <w:p w:rsidR="00AF6E96" w:rsidRDefault="009F2935" w:rsidP="001F4DE4">
            <w:pPr>
              <w:widowControl/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54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AF6E96" w:rsidRDefault="00AF6E96" w:rsidP="001F4DE4">
            <w:pPr>
              <w:widowControl/>
              <w:adjustRightInd w:val="0"/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AF6E96" w:rsidRDefault="00AF6E96" w:rsidP="001F4DE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AF6E96" w:rsidRDefault="00AF6E96" w:rsidP="001F4DE4">
            <w:pPr>
              <w:widowControl/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90+</w:t>
            </w:r>
          </w:p>
          <w:p w:rsidR="00AF6E96" w:rsidRDefault="00AF6E96" w:rsidP="001F4DE4">
            <w:pPr>
              <w:widowControl/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16</w:t>
            </w:r>
            <w:r>
              <w:rPr>
                <w:rFonts w:hint="eastAsia"/>
                <w:bCs/>
                <w:sz w:val="24"/>
              </w:rPr>
              <w:t>周</w:t>
            </w:r>
          </w:p>
        </w:tc>
      </w:tr>
      <w:tr w:rsidR="00AF6E96" w:rsidTr="00916D31">
        <w:trPr>
          <w:trHeight w:val="402"/>
        </w:trPr>
        <w:tc>
          <w:tcPr>
            <w:tcW w:w="1951" w:type="dxa"/>
            <w:gridSpan w:val="2"/>
            <w:vAlign w:val="center"/>
          </w:tcPr>
          <w:p w:rsidR="00AF6E96" w:rsidRDefault="00AF6E96" w:rsidP="001F4DE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合计</w:t>
            </w:r>
          </w:p>
        </w:tc>
        <w:tc>
          <w:tcPr>
            <w:tcW w:w="611" w:type="dxa"/>
            <w:vAlign w:val="center"/>
          </w:tcPr>
          <w:p w:rsidR="00AF6E96" w:rsidRDefault="00AF6E96" w:rsidP="001F4DE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31</w:t>
            </w:r>
          </w:p>
        </w:tc>
        <w:tc>
          <w:tcPr>
            <w:tcW w:w="665" w:type="dxa"/>
            <w:vAlign w:val="center"/>
          </w:tcPr>
          <w:p w:rsidR="00AF6E96" w:rsidRDefault="00AF6E96" w:rsidP="001F4DE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  <w:r w:rsidR="0035367D">
              <w:rPr>
                <w:rFonts w:hint="eastAsia"/>
                <w:bCs/>
                <w:sz w:val="24"/>
              </w:rPr>
              <w:t>76</w:t>
            </w:r>
          </w:p>
        </w:tc>
        <w:tc>
          <w:tcPr>
            <w:tcW w:w="567" w:type="dxa"/>
            <w:vAlign w:val="center"/>
          </w:tcPr>
          <w:p w:rsidR="00AF6E96" w:rsidRDefault="00916D31" w:rsidP="001F4DE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60</w:t>
            </w:r>
          </w:p>
        </w:tc>
        <w:tc>
          <w:tcPr>
            <w:tcW w:w="764" w:type="dxa"/>
            <w:vAlign w:val="center"/>
          </w:tcPr>
          <w:p w:rsidR="00AF6E96" w:rsidRDefault="00874C28" w:rsidP="001F4DE4">
            <w:pPr>
              <w:spacing w:line="3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936</w:t>
            </w:r>
            <w:r w:rsidR="00AF6E96">
              <w:rPr>
                <w:rFonts w:hint="eastAsia"/>
                <w:bCs/>
                <w:sz w:val="24"/>
              </w:rPr>
              <w:t>+16</w:t>
            </w:r>
            <w:r w:rsidR="00AF6E96">
              <w:rPr>
                <w:rFonts w:hint="eastAsia"/>
                <w:bCs/>
                <w:sz w:val="24"/>
              </w:rPr>
              <w:t>周</w:t>
            </w:r>
          </w:p>
        </w:tc>
        <w:tc>
          <w:tcPr>
            <w:tcW w:w="709" w:type="dxa"/>
            <w:vAlign w:val="center"/>
          </w:tcPr>
          <w:p w:rsidR="00AF6E96" w:rsidRDefault="00AF6E96" w:rsidP="001F4DE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AF6E96" w:rsidRDefault="00AF6E96" w:rsidP="001F4DE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  <w:r w:rsidR="00874C28">
              <w:rPr>
                <w:rFonts w:hint="eastAsia"/>
                <w:bCs/>
                <w:sz w:val="24"/>
              </w:rPr>
              <w:t>8</w:t>
            </w:r>
          </w:p>
        </w:tc>
        <w:tc>
          <w:tcPr>
            <w:tcW w:w="795" w:type="dxa"/>
            <w:vAlign w:val="center"/>
          </w:tcPr>
          <w:p w:rsidR="00AF6E96" w:rsidRDefault="009C023F" w:rsidP="00874C28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  <w:r w:rsidR="00874C28">
              <w:rPr>
                <w:rFonts w:hint="eastAsia"/>
                <w:bCs/>
                <w:sz w:val="24"/>
              </w:rPr>
              <w:t>48</w:t>
            </w:r>
            <w:r>
              <w:rPr>
                <w:rFonts w:hint="eastAsia"/>
                <w:bCs/>
                <w:sz w:val="24"/>
              </w:rPr>
              <w:t>+3</w:t>
            </w:r>
            <w:r>
              <w:rPr>
                <w:rFonts w:hint="eastAsia"/>
                <w:bCs/>
                <w:sz w:val="24"/>
              </w:rPr>
              <w:t>周</w:t>
            </w:r>
          </w:p>
        </w:tc>
        <w:tc>
          <w:tcPr>
            <w:tcW w:w="555" w:type="dxa"/>
            <w:vAlign w:val="center"/>
          </w:tcPr>
          <w:p w:rsidR="00AF6E96" w:rsidRDefault="005603E1" w:rsidP="001F4DE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16</w:t>
            </w:r>
          </w:p>
        </w:tc>
        <w:tc>
          <w:tcPr>
            <w:tcW w:w="720" w:type="dxa"/>
            <w:gridSpan w:val="2"/>
            <w:vAlign w:val="center"/>
          </w:tcPr>
          <w:p w:rsidR="00AF6E96" w:rsidRDefault="005603E1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288</w:t>
            </w:r>
          </w:p>
        </w:tc>
        <w:tc>
          <w:tcPr>
            <w:tcW w:w="709" w:type="dxa"/>
            <w:vAlign w:val="center"/>
          </w:tcPr>
          <w:p w:rsidR="00AF6E96" w:rsidRDefault="00AF6E96" w:rsidP="001F4DE4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129</w:t>
            </w:r>
          </w:p>
        </w:tc>
        <w:tc>
          <w:tcPr>
            <w:tcW w:w="992" w:type="dxa"/>
            <w:vAlign w:val="center"/>
          </w:tcPr>
          <w:p w:rsidR="00AF6E96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21</w:t>
            </w:r>
            <w:r w:rsidR="0035367D">
              <w:rPr>
                <w:rFonts w:hint="eastAsia"/>
                <w:bCs/>
                <w:sz w:val="24"/>
              </w:rPr>
              <w:t>60</w:t>
            </w:r>
            <w:r>
              <w:rPr>
                <w:rFonts w:hint="eastAsia"/>
                <w:bCs/>
                <w:sz w:val="24"/>
              </w:rPr>
              <w:t>+</w:t>
            </w:r>
          </w:p>
          <w:p w:rsidR="00AF6E96" w:rsidRDefault="005603E1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19</w:t>
            </w:r>
            <w:r w:rsidR="00AF6E96">
              <w:rPr>
                <w:rFonts w:hint="eastAsia"/>
                <w:bCs/>
                <w:sz w:val="24"/>
              </w:rPr>
              <w:t>周</w:t>
            </w:r>
          </w:p>
        </w:tc>
      </w:tr>
    </w:tbl>
    <w:p w:rsidR="00AF6E96" w:rsidRPr="00F00659" w:rsidRDefault="00AF6E96" w:rsidP="00AF6E96">
      <w:pPr>
        <w:spacing w:line="540" w:lineRule="exact"/>
        <w:rPr>
          <w:rFonts w:eastAsia="黑体"/>
          <w:sz w:val="28"/>
        </w:rPr>
      </w:pPr>
      <w:r w:rsidRPr="00462482">
        <w:rPr>
          <w:sz w:val="21"/>
          <w:szCs w:val="21"/>
        </w:rPr>
        <w:br w:type="page"/>
      </w:r>
      <w:r w:rsidRPr="00F00659">
        <w:rPr>
          <w:rFonts w:eastAsia="黑体"/>
          <w:sz w:val="28"/>
        </w:rPr>
        <w:lastRenderedPageBreak/>
        <w:t>附表三：</w:t>
      </w:r>
      <w:r w:rsidRPr="00F00659">
        <w:rPr>
          <w:rFonts w:eastAsia="黑体" w:hint="eastAsia"/>
          <w:sz w:val="28"/>
        </w:rPr>
        <w:t>统计</w:t>
      </w:r>
      <w:r w:rsidRPr="00F00659">
        <w:rPr>
          <w:rFonts w:eastAsia="黑体"/>
          <w:sz w:val="28"/>
        </w:rPr>
        <w:t>学专业实践教学环节（含实验）一览表</w:t>
      </w:r>
    </w:p>
    <w:tbl>
      <w:tblPr>
        <w:tblpPr w:leftFromText="180" w:rightFromText="180" w:vertAnchor="text" w:horzAnchor="margin" w:tblpY="238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843"/>
        <w:gridCol w:w="707"/>
        <w:gridCol w:w="673"/>
        <w:gridCol w:w="1424"/>
        <w:gridCol w:w="1096"/>
        <w:gridCol w:w="1479"/>
      </w:tblGrid>
      <w:tr w:rsidR="00AF6E96" w:rsidRPr="00934BBC" w:rsidTr="001F4DE4">
        <w:trPr>
          <w:trHeight w:hRule="exact" w:val="726"/>
        </w:trPr>
        <w:tc>
          <w:tcPr>
            <w:tcW w:w="534" w:type="dxa"/>
            <w:vAlign w:val="center"/>
          </w:tcPr>
          <w:p w:rsidR="00AF6E96" w:rsidRPr="00AF6E96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AF6E96">
              <w:rPr>
                <w:bCs/>
                <w:sz w:val="22"/>
              </w:rPr>
              <w:t>序号</w:t>
            </w:r>
          </w:p>
        </w:tc>
        <w:tc>
          <w:tcPr>
            <w:tcW w:w="1984" w:type="dxa"/>
            <w:vAlign w:val="center"/>
          </w:tcPr>
          <w:p w:rsidR="00AF6E96" w:rsidRPr="00AF6E96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AF6E96">
              <w:rPr>
                <w:bCs/>
                <w:sz w:val="22"/>
              </w:rPr>
              <w:t>课程编码</w:t>
            </w:r>
          </w:p>
        </w:tc>
        <w:tc>
          <w:tcPr>
            <w:tcW w:w="1843" w:type="dxa"/>
            <w:vAlign w:val="center"/>
          </w:tcPr>
          <w:p w:rsidR="00AF6E96" w:rsidRPr="00AF6E96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AF6E96">
              <w:rPr>
                <w:bCs/>
                <w:sz w:val="22"/>
              </w:rPr>
              <w:t>实践教学课程名称</w:t>
            </w:r>
          </w:p>
        </w:tc>
        <w:tc>
          <w:tcPr>
            <w:tcW w:w="707" w:type="dxa"/>
            <w:vAlign w:val="center"/>
          </w:tcPr>
          <w:p w:rsidR="00AF6E96" w:rsidRPr="00AF6E96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AF6E96">
              <w:rPr>
                <w:bCs/>
                <w:sz w:val="22"/>
              </w:rPr>
              <w:t>课程类别</w:t>
            </w:r>
          </w:p>
        </w:tc>
        <w:tc>
          <w:tcPr>
            <w:tcW w:w="673" w:type="dxa"/>
            <w:vAlign w:val="center"/>
          </w:tcPr>
          <w:p w:rsidR="00AF6E96" w:rsidRPr="00AF6E96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AF6E96">
              <w:rPr>
                <w:bCs/>
                <w:sz w:val="22"/>
              </w:rPr>
              <w:t>开课学期</w:t>
            </w:r>
          </w:p>
        </w:tc>
        <w:tc>
          <w:tcPr>
            <w:tcW w:w="1424" w:type="dxa"/>
            <w:vAlign w:val="center"/>
          </w:tcPr>
          <w:p w:rsidR="00AF6E96" w:rsidRPr="00AF6E96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AF6E96">
              <w:rPr>
                <w:bCs/>
                <w:sz w:val="22"/>
              </w:rPr>
              <w:t>课程类型</w:t>
            </w:r>
          </w:p>
        </w:tc>
        <w:tc>
          <w:tcPr>
            <w:tcW w:w="1096" w:type="dxa"/>
            <w:vAlign w:val="center"/>
          </w:tcPr>
          <w:p w:rsidR="00AF6E96" w:rsidRPr="00AF6E96" w:rsidRDefault="00AF6E96" w:rsidP="001F4DE4">
            <w:pPr>
              <w:adjustRightInd w:val="0"/>
              <w:snapToGrid w:val="0"/>
              <w:spacing w:line="240" w:lineRule="exact"/>
              <w:jc w:val="center"/>
              <w:rPr>
                <w:bCs/>
                <w:sz w:val="22"/>
              </w:rPr>
            </w:pPr>
            <w:r w:rsidRPr="00AF6E96">
              <w:rPr>
                <w:bCs/>
                <w:sz w:val="22"/>
              </w:rPr>
              <w:t>其中实践教学环节学分</w:t>
            </w:r>
          </w:p>
        </w:tc>
        <w:tc>
          <w:tcPr>
            <w:tcW w:w="1479" w:type="dxa"/>
            <w:vAlign w:val="center"/>
          </w:tcPr>
          <w:p w:rsidR="00AF6E96" w:rsidRPr="00AF6E96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AF6E96">
              <w:rPr>
                <w:bCs/>
                <w:sz w:val="22"/>
              </w:rPr>
              <w:t>其中实践教学环节学时</w:t>
            </w:r>
          </w:p>
        </w:tc>
      </w:tr>
      <w:tr w:rsidR="00AF6E96" w:rsidRPr="00934BBC" w:rsidTr="001F4DE4">
        <w:trPr>
          <w:trHeight w:hRule="exact" w:val="843"/>
        </w:trPr>
        <w:tc>
          <w:tcPr>
            <w:tcW w:w="534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F00659">
              <w:rPr>
                <w:bCs/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spacing w:line="240" w:lineRule="exact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spacing w:line="240" w:lineRule="exact"/>
              <w:jc w:val="center"/>
              <w:rPr>
                <w:bCs/>
                <w:sz w:val="24"/>
              </w:rPr>
            </w:pPr>
            <w:r w:rsidRPr="00AF6E96">
              <w:rPr>
                <w:bCs/>
                <w:sz w:val="22"/>
              </w:rPr>
              <w:t>毛泽东思想和中国特色社会主义理论体系概论</w:t>
            </w:r>
          </w:p>
        </w:tc>
        <w:tc>
          <w:tcPr>
            <w:tcW w:w="707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spacing w:line="240" w:lineRule="exact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公必</w:t>
            </w:r>
          </w:p>
        </w:tc>
        <w:tc>
          <w:tcPr>
            <w:tcW w:w="673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spacing w:line="240" w:lineRule="exact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spacing w:line="240" w:lineRule="exact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理论</w:t>
            </w:r>
            <w:r w:rsidRPr="00F00659">
              <w:rPr>
                <w:bCs/>
                <w:sz w:val="24"/>
              </w:rPr>
              <w:t>+</w:t>
            </w:r>
            <w:r w:rsidRPr="00F00659">
              <w:rPr>
                <w:bCs/>
                <w:sz w:val="24"/>
              </w:rPr>
              <w:t>实践</w:t>
            </w:r>
          </w:p>
        </w:tc>
        <w:tc>
          <w:tcPr>
            <w:tcW w:w="1096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spacing w:line="240" w:lineRule="exact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2</w:t>
            </w:r>
          </w:p>
        </w:tc>
        <w:tc>
          <w:tcPr>
            <w:tcW w:w="1479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spacing w:line="240" w:lineRule="exact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2</w:t>
            </w:r>
            <w:r w:rsidRPr="00F00659">
              <w:rPr>
                <w:bCs/>
                <w:sz w:val="24"/>
              </w:rPr>
              <w:t>周</w:t>
            </w:r>
          </w:p>
        </w:tc>
      </w:tr>
      <w:tr w:rsidR="00AF6E96" w:rsidRPr="00934BBC" w:rsidTr="001F4DE4">
        <w:trPr>
          <w:trHeight w:hRule="exact" w:val="403"/>
        </w:trPr>
        <w:tc>
          <w:tcPr>
            <w:tcW w:w="534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F00659">
              <w:rPr>
                <w:bCs/>
                <w:sz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F6E96" w:rsidRPr="00AF6E96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AF6E96">
              <w:rPr>
                <w:bCs/>
                <w:sz w:val="22"/>
              </w:rPr>
              <w:t>军事课</w:t>
            </w:r>
          </w:p>
        </w:tc>
        <w:tc>
          <w:tcPr>
            <w:tcW w:w="707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公必</w:t>
            </w:r>
          </w:p>
        </w:tc>
        <w:tc>
          <w:tcPr>
            <w:tcW w:w="673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理论</w:t>
            </w:r>
            <w:r w:rsidRPr="00F00659">
              <w:rPr>
                <w:bCs/>
                <w:sz w:val="24"/>
              </w:rPr>
              <w:t>+</w:t>
            </w:r>
            <w:r w:rsidRPr="00F00659">
              <w:rPr>
                <w:bCs/>
                <w:sz w:val="24"/>
              </w:rPr>
              <w:t>实践</w:t>
            </w:r>
          </w:p>
        </w:tc>
        <w:tc>
          <w:tcPr>
            <w:tcW w:w="1096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1</w:t>
            </w:r>
          </w:p>
        </w:tc>
        <w:tc>
          <w:tcPr>
            <w:tcW w:w="1479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36+2</w:t>
            </w:r>
            <w:r w:rsidRPr="00F00659">
              <w:rPr>
                <w:bCs/>
                <w:sz w:val="24"/>
              </w:rPr>
              <w:t>周</w:t>
            </w:r>
          </w:p>
        </w:tc>
      </w:tr>
      <w:tr w:rsidR="00AF6E96" w:rsidRPr="00934BBC" w:rsidTr="001F4DE4">
        <w:trPr>
          <w:trHeight w:hRule="exact" w:val="403"/>
        </w:trPr>
        <w:tc>
          <w:tcPr>
            <w:tcW w:w="534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F00659">
              <w:rPr>
                <w:rFonts w:hint="eastAsia"/>
                <w:bCs/>
                <w:sz w:val="22"/>
              </w:rPr>
              <w:t>3</w:t>
            </w:r>
          </w:p>
        </w:tc>
        <w:tc>
          <w:tcPr>
            <w:tcW w:w="1984" w:type="dxa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MA101</w:t>
            </w:r>
          </w:p>
        </w:tc>
        <w:tc>
          <w:tcPr>
            <w:tcW w:w="1843" w:type="dxa"/>
            <w:vAlign w:val="center"/>
          </w:tcPr>
          <w:p w:rsidR="00AF6E96" w:rsidRPr="00AF6E96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AF6E96">
              <w:rPr>
                <w:rFonts w:hint="eastAsia"/>
                <w:bCs/>
                <w:sz w:val="22"/>
              </w:rPr>
              <w:t>数学分析</w:t>
            </w:r>
          </w:p>
        </w:tc>
        <w:tc>
          <w:tcPr>
            <w:tcW w:w="707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专</w:t>
            </w:r>
            <w:r w:rsidRPr="00F00659">
              <w:rPr>
                <w:bCs/>
                <w:sz w:val="24"/>
              </w:rPr>
              <w:t>必</w:t>
            </w:r>
          </w:p>
        </w:tc>
        <w:tc>
          <w:tcPr>
            <w:tcW w:w="673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理论</w:t>
            </w:r>
            <w:r w:rsidRPr="00F00659">
              <w:rPr>
                <w:bCs/>
                <w:sz w:val="24"/>
              </w:rPr>
              <w:t>+</w:t>
            </w:r>
            <w:r w:rsidRPr="00F00659">
              <w:rPr>
                <w:bCs/>
                <w:sz w:val="24"/>
              </w:rPr>
              <w:t>实践</w:t>
            </w:r>
          </w:p>
        </w:tc>
        <w:tc>
          <w:tcPr>
            <w:tcW w:w="1096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479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36</w:t>
            </w:r>
            <w:r w:rsidRPr="00F00659">
              <w:rPr>
                <w:bCs/>
                <w:sz w:val="24"/>
              </w:rPr>
              <w:t>学时</w:t>
            </w:r>
          </w:p>
        </w:tc>
      </w:tr>
      <w:tr w:rsidR="00AF6E96" w:rsidRPr="00934BBC" w:rsidTr="001F4DE4">
        <w:trPr>
          <w:trHeight w:hRule="exact" w:val="403"/>
        </w:trPr>
        <w:tc>
          <w:tcPr>
            <w:tcW w:w="534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F00659">
              <w:rPr>
                <w:bCs/>
                <w:sz w:val="22"/>
              </w:rPr>
              <w:t>4</w:t>
            </w:r>
          </w:p>
        </w:tc>
        <w:tc>
          <w:tcPr>
            <w:tcW w:w="1984" w:type="dxa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MA102</w:t>
            </w:r>
          </w:p>
        </w:tc>
        <w:tc>
          <w:tcPr>
            <w:tcW w:w="1843" w:type="dxa"/>
            <w:vAlign w:val="center"/>
          </w:tcPr>
          <w:p w:rsidR="00AF6E96" w:rsidRPr="00AF6E96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AF6E96">
              <w:rPr>
                <w:rFonts w:hint="eastAsia"/>
                <w:bCs/>
                <w:sz w:val="22"/>
              </w:rPr>
              <w:t>数学分析</w:t>
            </w:r>
          </w:p>
        </w:tc>
        <w:tc>
          <w:tcPr>
            <w:tcW w:w="707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专</w:t>
            </w:r>
            <w:r w:rsidRPr="00F00659">
              <w:rPr>
                <w:bCs/>
                <w:sz w:val="24"/>
              </w:rPr>
              <w:t>必</w:t>
            </w:r>
          </w:p>
        </w:tc>
        <w:tc>
          <w:tcPr>
            <w:tcW w:w="673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1424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理论</w:t>
            </w:r>
            <w:r w:rsidRPr="00F00659">
              <w:rPr>
                <w:bCs/>
                <w:sz w:val="24"/>
              </w:rPr>
              <w:t>+</w:t>
            </w:r>
            <w:r w:rsidRPr="00F00659">
              <w:rPr>
                <w:bCs/>
                <w:sz w:val="24"/>
              </w:rPr>
              <w:t>实践</w:t>
            </w:r>
          </w:p>
        </w:tc>
        <w:tc>
          <w:tcPr>
            <w:tcW w:w="1096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479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36</w:t>
            </w:r>
            <w:r w:rsidRPr="00F00659">
              <w:rPr>
                <w:bCs/>
                <w:sz w:val="24"/>
              </w:rPr>
              <w:t>学时</w:t>
            </w:r>
          </w:p>
        </w:tc>
      </w:tr>
      <w:tr w:rsidR="00AF6E96" w:rsidRPr="00934BBC" w:rsidTr="001F4DE4">
        <w:trPr>
          <w:trHeight w:hRule="exact" w:val="403"/>
        </w:trPr>
        <w:tc>
          <w:tcPr>
            <w:tcW w:w="534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F00659">
              <w:rPr>
                <w:rFonts w:hint="eastAsia"/>
                <w:bCs/>
                <w:sz w:val="22"/>
              </w:rPr>
              <w:t>5</w:t>
            </w:r>
          </w:p>
        </w:tc>
        <w:tc>
          <w:tcPr>
            <w:tcW w:w="1984" w:type="dxa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MA201</w:t>
            </w:r>
          </w:p>
        </w:tc>
        <w:tc>
          <w:tcPr>
            <w:tcW w:w="1843" w:type="dxa"/>
            <w:vAlign w:val="center"/>
          </w:tcPr>
          <w:p w:rsidR="00AF6E96" w:rsidRPr="00AF6E96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AF6E96">
              <w:rPr>
                <w:rFonts w:hint="eastAsia"/>
                <w:bCs/>
                <w:sz w:val="22"/>
              </w:rPr>
              <w:t>数学分析</w:t>
            </w:r>
          </w:p>
        </w:tc>
        <w:tc>
          <w:tcPr>
            <w:tcW w:w="707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专</w:t>
            </w:r>
            <w:r w:rsidRPr="00F00659">
              <w:rPr>
                <w:bCs/>
                <w:sz w:val="24"/>
              </w:rPr>
              <w:t>必</w:t>
            </w:r>
          </w:p>
        </w:tc>
        <w:tc>
          <w:tcPr>
            <w:tcW w:w="673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1424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理论</w:t>
            </w:r>
            <w:r w:rsidRPr="00F00659">
              <w:rPr>
                <w:bCs/>
                <w:sz w:val="24"/>
              </w:rPr>
              <w:t>+</w:t>
            </w:r>
            <w:r w:rsidRPr="00F00659">
              <w:rPr>
                <w:bCs/>
                <w:sz w:val="24"/>
              </w:rPr>
              <w:t>实践</w:t>
            </w:r>
          </w:p>
        </w:tc>
        <w:tc>
          <w:tcPr>
            <w:tcW w:w="1096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479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36</w:t>
            </w:r>
            <w:r w:rsidRPr="00F00659">
              <w:rPr>
                <w:bCs/>
                <w:sz w:val="24"/>
              </w:rPr>
              <w:t>学时</w:t>
            </w:r>
          </w:p>
        </w:tc>
      </w:tr>
      <w:tr w:rsidR="00AF6E96" w:rsidRPr="00934BBC" w:rsidTr="001F4DE4">
        <w:trPr>
          <w:trHeight w:hRule="exact" w:val="403"/>
        </w:trPr>
        <w:tc>
          <w:tcPr>
            <w:tcW w:w="534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F00659">
              <w:rPr>
                <w:rFonts w:hint="eastAsia"/>
                <w:bCs/>
                <w:sz w:val="22"/>
              </w:rPr>
              <w:t>6</w:t>
            </w:r>
          </w:p>
        </w:tc>
        <w:tc>
          <w:tcPr>
            <w:tcW w:w="1984" w:type="dxa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MA103</w:t>
            </w:r>
          </w:p>
        </w:tc>
        <w:tc>
          <w:tcPr>
            <w:tcW w:w="1843" w:type="dxa"/>
            <w:vAlign w:val="center"/>
          </w:tcPr>
          <w:p w:rsidR="00AF6E96" w:rsidRPr="00AF6E96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AF6E96">
              <w:rPr>
                <w:rFonts w:hint="eastAsia"/>
                <w:bCs/>
                <w:sz w:val="22"/>
              </w:rPr>
              <w:t>几何与代数</w:t>
            </w:r>
          </w:p>
        </w:tc>
        <w:tc>
          <w:tcPr>
            <w:tcW w:w="707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专</w:t>
            </w:r>
            <w:r w:rsidRPr="00F00659">
              <w:rPr>
                <w:bCs/>
                <w:sz w:val="24"/>
              </w:rPr>
              <w:t>必</w:t>
            </w:r>
          </w:p>
        </w:tc>
        <w:tc>
          <w:tcPr>
            <w:tcW w:w="673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理论</w:t>
            </w:r>
            <w:r w:rsidRPr="00F00659">
              <w:rPr>
                <w:bCs/>
                <w:sz w:val="24"/>
              </w:rPr>
              <w:t>+</w:t>
            </w:r>
            <w:r w:rsidRPr="00F00659">
              <w:rPr>
                <w:bCs/>
                <w:sz w:val="24"/>
              </w:rPr>
              <w:t>实践</w:t>
            </w:r>
          </w:p>
        </w:tc>
        <w:tc>
          <w:tcPr>
            <w:tcW w:w="1096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479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36</w:t>
            </w:r>
            <w:r w:rsidRPr="00F00659">
              <w:rPr>
                <w:bCs/>
                <w:sz w:val="24"/>
              </w:rPr>
              <w:t>学时</w:t>
            </w:r>
          </w:p>
        </w:tc>
      </w:tr>
      <w:tr w:rsidR="00AF6E96" w:rsidRPr="00934BBC" w:rsidTr="001F4DE4">
        <w:trPr>
          <w:trHeight w:hRule="exact" w:val="403"/>
        </w:trPr>
        <w:tc>
          <w:tcPr>
            <w:tcW w:w="534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F00659">
              <w:rPr>
                <w:rFonts w:hint="eastAsia"/>
                <w:bCs/>
                <w:sz w:val="22"/>
              </w:rPr>
              <w:t>7</w:t>
            </w:r>
          </w:p>
        </w:tc>
        <w:tc>
          <w:tcPr>
            <w:tcW w:w="1984" w:type="dxa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MA104</w:t>
            </w:r>
          </w:p>
        </w:tc>
        <w:tc>
          <w:tcPr>
            <w:tcW w:w="1843" w:type="dxa"/>
            <w:vAlign w:val="center"/>
          </w:tcPr>
          <w:p w:rsidR="00AF6E96" w:rsidRPr="00AF6E96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AF6E96">
              <w:rPr>
                <w:rFonts w:hint="eastAsia"/>
                <w:bCs/>
                <w:sz w:val="22"/>
              </w:rPr>
              <w:t>几何与代数</w:t>
            </w:r>
          </w:p>
        </w:tc>
        <w:tc>
          <w:tcPr>
            <w:tcW w:w="707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专</w:t>
            </w:r>
            <w:r w:rsidRPr="00F00659">
              <w:rPr>
                <w:bCs/>
                <w:sz w:val="24"/>
              </w:rPr>
              <w:t>必</w:t>
            </w:r>
          </w:p>
        </w:tc>
        <w:tc>
          <w:tcPr>
            <w:tcW w:w="673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1424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理论</w:t>
            </w:r>
            <w:r w:rsidRPr="00F00659">
              <w:rPr>
                <w:bCs/>
                <w:sz w:val="24"/>
              </w:rPr>
              <w:t>+</w:t>
            </w:r>
            <w:r w:rsidRPr="00F00659">
              <w:rPr>
                <w:bCs/>
                <w:sz w:val="24"/>
              </w:rPr>
              <w:t>实践</w:t>
            </w:r>
          </w:p>
        </w:tc>
        <w:tc>
          <w:tcPr>
            <w:tcW w:w="1096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479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36</w:t>
            </w:r>
            <w:r w:rsidRPr="00F00659">
              <w:rPr>
                <w:bCs/>
                <w:sz w:val="24"/>
              </w:rPr>
              <w:t>学时</w:t>
            </w:r>
          </w:p>
        </w:tc>
      </w:tr>
      <w:tr w:rsidR="00AF6E96" w:rsidRPr="00934BBC" w:rsidTr="001F4DE4">
        <w:trPr>
          <w:trHeight w:hRule="exact" w:val="403"/>
        </w:trPr>
        <w:tc>
          <w:tcPr>
            <w:tcW w:w="534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F00659">
              <w:rPr>
                <w:rFonts w:hint="eastAsia"/>
                <w:bCs/>
                <w:sz w:val="22"/>
              </w:rPr>
              <w:t>8</w:t>
            </w:r>
          </w:p>
        </w:tc>
        <w:tc>
          <w:tcPr>
            <w:tcW w:w="1984" w:type="dxa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MA</w:t>
            </w:r>
            <w:r w:rsidRPr="00F00659">
              <w:rPr>
                <w:bCs/>
                <w:sz w:val="24"/>
              </w:rPr>
              <w:t>203</w:t>
            </w:r>
          </w:p>
        </w:tc>
        <w:tc>
          <w:tcPr>
            <w:tcW w:w="1843" w:type="dxa"/>
            <w:vAlign w:val="center"/>
          </w:tcPr>
          <w:p w:rsidR="00AF6E96" w:rsidRPr="00AF6E96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AF6E96">
              <w:rPr>
                <w:rFonts w:hint="eastAsia"/>
                <w:bCs/>
                <w:sz w:val="22"/>
              </w:rPr>
              <w:t>常微分方程</w:t>
            </w:r>
          </w:p>
        </w:tc>
        <w:tc>
          <w:tcPr>
            <w:tcW w:w="707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专</w:t>
            </w:r>
            <w:r w:rsidRPr="00F00659">
              <w:rPr>
                <w:bCs/>
                <w:sz w:val="24"/>
              </w:rPr>
              <w:t>必</w:t>
            </w:r>
          </w:p>
        </w:tc>
        <w:tc>
          <w:tcPr>
            <w:tcW w:w="673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1424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理论</w:t>
            </w:r>
            <w:r w:rsidRPr="00F00659">
              <w:rPr>
                <w:bCs/>
                <w:sz w:val="24"/>
              </w:rPr>
              <w:t>+</w:t>
            </w:r>
            <w:r w:rsidRPr="00F00659">
              <w:rPr>
                <w:bCs/>
                <w:sz w:val="24"/>
              </w:rPr>
              <w:t>实践</w:t>
            </w:r>
          </w:p>
        </w:tc>
        <w:tc>
          <w:tcPr>
            <w:tcW w:w="1096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479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36</w:t>
            </w:r>
            <w:r w:rsidRPr="00F00659">
              <w:rPr>
                <w:bCs/>
                <w:sz w:val="24"/>
              </w:rPr>
              <w:t>学时</w:t>
            </w:r>
          </w:p>
        </w:tc>
      </w:tr>
      <w:tr w:rsidR="00AF6E96" w:rsidRPr="00934BBC" w:rsidTr="001F4DE4">
        <w:trPr>
          <w:trHeight w:hRule="exact" w:val="403"/>
        </w:trPr>
        <w:tc>
          <w:tcPr>
            <w:tcW w:w="534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F00659">
              <w:rPr>
                <w:rFonts w:hint="eastAsia"/>
                <w:bCs/>
                <w:sz w:val="22"/>
              </w:rPr>
              <w:t>9</w:t>
            </w:r>
          </w:p>
        </w:tc>
        <w:tc>
          <w:tcPr>
            <w:tcW w:w="1984" w:type="dxa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MA</w:t>
            </w:r>
            <w:r w:rsidRPr="00F00659">
              <w:rPr>
                <w:bCs/>
                <w:sz w:val="24"/>
              </w:rPr>
              <w:t>202</w:t>
            </w:r>
          </w:p>
        </w:tc>
        <w:tc>
          <w:tcPr>
            <w:tcW w:w="1843" w:type="dxa"/>
            <w:vAlign w:val="center"/>
          </w:tcPr>
          <w:p w:rsidR="00AF6E96" w:rsidRPr="00AF6E96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AF6E96">
              <w:rPr>
                <w:rFonts w:hint="eastAsia"/>
                <w:bCs/>
                <w:sz w:val="22"/>
              </w:rPr>
              <w:t>实变函数</w:t>
            </w:r>
          </w:p>
        </w:tc>
        <w:tc>
          <w:tcPr>
            <w:tcW w:w="707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专</w:t>
            </w:r>
            <w:r w:rsidRPr="00F00659">
              <w:rPr>
                <w:bCs/>
                <w:sz w:val="24"/>
              </w:rPr>
              <w:t>必</w:t>
            </w:r>
          </w:p>
        </w:tc>
        <w:tc>
          <w:tcPr>
            <w:tcW w:w="673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理论</w:t>
            </w:r>
            <w:r w:rsidRPr="00F00659">
              <w:rPr>
                <w:bCs/>
                <w:sz w:val="24"/>
              </w:rPr>
              <w:t>+</w:t>
            </w:r>
            <w:r w:rsidRPr="00F00659">
              <w:rPr>
                <w:bCs/>
                <w:sz w:val="24"/>
              </w:rPr>
              <w:t>实践</w:t>
            </w:r>
          </w:p>
        </w:tc>
        <w:tc>
          <w:tcPr>
            <w:tcW w:w="1096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479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36</w:t>
            </w:r>
            <w:r w:rsidRPr="00F00659">
              <w:rPr>
                <w:bCs/>
                <w:sz w:val="24"/>
              </w:rPr>
              <w:t>学时</w:t>
            </w:r>
          </w:p>
        </w:tc>
      </w:tr>
      <w:tr w:rsidR="00AF6E96" w:rsidRPr="00934BBC" w:rsidTr="001F4DE4">
        <w:trPr>
          <w:trHeight w:hRule="exact" w:val="576"/>
        </w:trPr>
        <w:tc>
          <w:tcPr>
            <w:tcW w:w="534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F00659">
              <w:rPr>
                <w:rFonts w:hint="eastAsia"/>
                <w:bCs/>
                <w:sz w:val="22"/>
              </w:rPr>
              <w:t>1</w:t>
            </w:r>
            <w:r>
              <w:rPr>
                <w:rFonts w:hint="eastAsia"/>
                <w:bCs/>
                <w:sz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MA</w:t>
            </w:r>
            <w:r w:rsidRPr="00F00659">
              <w:rPr>
                <w:bCs/>
                <w:sz w:val="24"/>
              </w:rPr>
              <w:t>105</w:t>
            </w:r>
          </w:p>
        </w:tc>
        <w:tc>
          <w:tcPr>
            <w:tcW w:w="1843" w:type="dxa"/>
            <w:vAlign w:val="center"/>
          </w:tcPr>
          <w:p w:rsidR="00AF6E96" w:rsidRPr="00AF6E96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AF6E96">
              <w:rPr>
                <w:rFonts w:hint="eastAsia"/>
                <w:bCs/>
                <w:sz w:val="22"/>
              </w:rPr>
              <w:t>高级语言</w:t>
            </w:r>
            <w:r w:rsidRPr="00AF6E96">
              <w:rPr>
                <w:bCs/>
                <w:sz w:val="22"/>
              </w:rPr>
              <w:t>程序设计</w:t>
            </w:r>
          </w:p>
          <w:p w:rsidR="00AF6E96" w:rsidRPr="00AF6E96" w:rsidRDefault="00AF6E96" w:rsidP="001F4DE4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AF6E96">
              <w:rPr>
                <w:bCs/>
                <w:sz w:val="22"/>
              </w:rPr>
              <w:t>（含实验）</w:t>
            </w:r>
          </w:p>
        </w:tc>
        <w:tc>
          <w:tcPr>
            <w:tcW w:w="707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专必</w:t>
            </w:r>
          </w:p>
        </w:tc>
        <w:tc>
          <w:tcPr>
            <w:tcW w:w="673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理论</w:t>
            </w:r>
            <w:r w:rsidRPr="00F00659">
              <w:rPr>
                <w:bCs/>
                <w:sz w:val="24"/>
              </w:rPr>
              <w:t>+</w:t>
            </w:r>
            <w:r w:rsidRPr="00F00659">
              <w:rPr>
                <w:bCs/>
                <w:sz w:val="24"/>
              </w:rPr>
              <w:t>实验</w:t>
            </w:r>
          </w:p>
        </w:tc>
        <w:tc>
          <w:tcPr>
            <w:tcW w:w="1096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1</w:t>
            </w:r>
          </w:p>
        </w:tc>
        <w:tc>
          <w:tcPr>
            <w:tcW w:w="1479" w:type="dxa"/>
            <w:vAlign w:val="center"/>
          </w:tcPr>
          <w:p w:rsidR="00AF6E96" w:rsidRPr="00F00659" w:rsidRDefault="00AF6E96" w:rsidP="001F4DE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36</w:t>
            </w:r>
            <w:r w:rsidRPr="00F00659">
              <w:rPr>
                <w:bCs/>
                <w:sz w:val="24"/>
              </w:rPr>
              <w:t>学时</w:t>
            </w:r>
          </w:p>
        </w:tc>
      </w:tr>
      <w:tr w:rsidR="00987303" w:rsidRPr="00934BBC" w:rsidTr="00AF6E96">
        <w:trPr>
          <w:trHeight w:hRule="exact" w:val="403"/>
        </w:trPr>
        <w:tc>
          <w:tcPr>
            <w:tcW w:w="534" w:type="dxa"/>
            <w:vAlign w:val="center"/>
          </w:tcPr>
          <w:p w:rsidR="00987303" w:rsidRPr="00F00659" w:rsidRDefault="00987303" w:rsidP="00987303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11</w:t>
            </w:r>
          </w:p>
        </w:tc>
        <w:tc>
          <w:tcPr>
            <w:tcW w:w="1984" w:type="dxa"/>
            <w:vAlign w:val="center"/>
          </w:tcPr>
          <w:p w:rsidR="00987303" w:rsidRPr="00987303" w:rsidRDefault="00987303" w:rsidP="0098730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987303">
              <w:rPr>
                <w:rFonts w:hint="eastAsia"/>
                <w:bCs/>
                <w:sz w:val="24"/>
              </w:rPr>
              <w:t>MA</w:t>
            </w:r>
            <w:r w:rsidRPr="00987303">
              <w:rPr>
                <w:bCs/>
                <w:sz w:val="24"/>
              </w:rPr>
              <w:t>309</w:t>
            </w:r>
          </w:p>
        </w:tc>
        <w:tc>
          <w:tcPr>
            <w:tcW w:w="1843" w:type="dxa"/>
            <w:vAlign w:val="center"/>
          </w:tcPr>
          <w:p w:rsidR="00987303" w:rsidRPr="00AF6E96" w:rsidRDefault="00987303" w:rsidP="00987303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AF6E96">
              <w:rPr>
                <w:rFonts w:hint="eastAsia"/>
                <w:bCs/>
                <w:sz w:val="22"/>
              </w:rPr>
              <w:t>随机过程</w:t>
            </w:r>
          </w:p>
        </w:tc>
        <w:tc>
          <w:tcPr>
            <w:tcW w:w="707" w:type="dxa"/>
            <w:vAlign w:val="center"/>
          </w:tcPr>
          <w:p w:rsidR="00987303" w:rsidRPr="00F00659" w:rsidRDefault="00987303" w:rsidP="0098730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专</w:t>
            </w:r>
            <w:r w:rsidRPr="00F00659">
              <w:rPr>
                <w:bCs/>
                <w:sz w:val="24"/>
              </w:rPr>
              <w:t>必</w:t>
            </w:r>
          </w:p>
        </w:tc>
        <w:tc>
          <w:tcPr>
            <w:tcW w:w="673" w:type="dxa"/>
            <w:vAlign w:val="center"/>
          </w:tcPr>
          <w:p w:rsidR="00987303" w:rsidRPr="00F00659" w:rsidRDefault="00987303" w:rsidP="0098730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1424" w:type="dxa"/>
            <w:vAlign w:val="center"/>
          </w:tcPr>
          <w:p w:rsidR="00987303" w:rsidRPr="00F00659" w:rsidRDefault="00987303" w:rsidP="0098730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理论</w:t>
            </w:r>
            <w:r w:rsidRPr="00F00659">
              <w:rPr>
                <w:bCs/>
                <w:sz w:val="24"/>
              </w:rPr>
              <w:t>+</w:t>
            </w:r>
            <w:r w:rsidRPr="00F00659">
              <w:rPr>
                <w:bCs/>
                <w:sz w:val="24"/>
              </w:rPr>
              <w:t>实践</w:t>
            </w:r>
          </w:p>
        </w:tc>
        <w:tc>
          <w:tcPr>
            <w:tcW w:w="1096" w:type="dxa"/>
            <w:vAlign w:val="center"/>
          </w:tcPr>
          <w:p w:rsidR="00987303" w:rsidRPr="00F00659" w:rsidRDefault="00987303" w:rsidP="0098730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479" w:type="dxa"/>
            <w:vAlign w:val="center"/>
          </w:tcPr>
          <w:p w:rsidR="00987303" w:rsidRPr="00F00659" w:rsidRDefault="00987303" w:rsidP="0098730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36</w:t>
            </w:r>
            <w:r w:rsidRPr="00F00659">
              <w:rPr>
                <w:bCs/>
                <w:sz w:val="24"/>
              </w:rPr>
              <w:t>学时</w:t>
            </w:r>
          </w:p>
        </w:tc>
      </w:tr>
      <w:tr w:rsidR="00987303" w:rsidRPr="00934BBC" w:rsidTr="00AF6E96">
        <w:trPr>
          <w:trHeight w:hRule="exact" w:val="570"/>
        </w:trPr>
        <w:tc>
          <w:tcPr>
            <w:tcW w:w="534" w:type="dxa"/>
            <w:vAlign w:val="center"/>
          </w:tcPr>
          <w:p w:rsidR="00987303" w:rsidRPr="00F00659" w:rsidRDefault="00987303" w:rsidP="00987303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12</w:t>
            </w:r>
          </w:p>
        </w:tc>
        <w:tc>
          <w:tcPr>
            <w:tcW w:w="1984" w:type="dxa"/>
            <w:vAlign w:val="center"/>
          </w:tcPr>
          <w:p w:rsidR="00987303" w:rsidRPr="00987303" w:rsidRDefault="00987303" w:rsidP="0098730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987303">
              <w:rPr>
                <w:rFonts w:hint="eastAsia"/>
                <w:bCs/>
                <w:sz w:val="24"/>
              </w:rPr>
              <w:t>MA</w:t>
            </w:r>
            <w:r w:rsidRPr="00987303">
              <w:rPr>
                <w:bCs/>
                <w:sz w:val="24"/>
              </w:rPr>
              <w:t>317</w:t>
            </w:r>
          </w:p>
        </w:tc>
        <w:tc>
          <w:tcPr>
            <w:tcW w:w="1843" w:type="dxa"/>
            <w:vAlign w:val="center"/>
          </w:tcPr>
          <w:p w:rsidR="00987303" w:rsidRPr="00AF6E96" w:rsidRDefault="00987303" w:rsidP="00987303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AF6E96">
              <w:rPr>
                <w:rFonts w:hint="eastAsia"/>
                <w:bCs/>
                <w:sz w:val="22"/>
              </w:rPr>
              <w:t>回归分析</w:t>
            </w:r>
          </w:p>
        </w:tc>
        <w:tc>
          <w:tcPr>
            <w:tcW w:w="707" w:type="dxa"/>
            <w:vAlign w:val="center"/>
          </w:tcPr>
          <w:p w:rsidR="00987303" w:rsidRPr="00F00659" w:rsidRDefault="00987303" w:rsidP="0098730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专</w:t>
            </w:r>
            <w:r w:rsidRPr="00F00659">
              <w:rPr>
                <w:bCs/>
                <w:sz w:val="24"/>
              </w:rPr>
              <w:t>必</w:t>
            </w:r>
          </w:p>
        </w:tc>
        <w:tc>
          <w:tcPr>
            <w:tcW w:w="673" w:type="dxa"/>
            <w:vAlign w:val="center"/>
          </w:tcPr>
          <w:p w:rsidR="00987303" w:rsidRPr="00F00659" w:rsidRDefault="00581544" w:rsidP="0098730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1424" w:type="dxa"/>
            <w:vAlign w:val="center"/>
          </w:tcPr>
          <w:p w:rsidR="00987303" w:rsidRPr="00F00659" w:rsidRDefault="00987303" w:rsidP="0098730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理论</w:t>
            </w:r>
            <w:r w:rsidRPr="00F00659">
              <w:rPr>
                <w:bCs/>
                <w:sz w:val="24"/>
              </w:rPr>
              <w:t>+</w:t>
            </w:r>
            <w:r w:rsidRPr="00F00659">
              <w:rPr>
                <w:bCs/>
                <w:sz w:val="24"/>
              </w:rPr>
              <w:t>实践</w:t>
            </w:r>
          </w:p>
        </w:tc>
        <w:tc>
          <w:tcPr>
            <w:tcW w:w="1096" w:type="dxa"/>
            <w:vAlign w:val="center"/>
          </w:tcPr>
          <w:p w:rsidR="00987303" w:rsidRPr="00F00659" w:rsidRDefault="00987303" w:rsidP="0098730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479" w:type="dxa"/>
            <w:vAlign w:val="center"/>
          </w:tcPr>
          <w:p w:rsidR="00987303" w:rsidRPr="00F00659" w:rsidRDefault="00987303" w:rsidP="0098730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36</w:t>
            </w:r>
            <w:r w:rsidRPr="00F00659">
              <w:rPr>
                <w:bCs/>
                <w:sz w:val="24"/>
              </w:rPr>
              <w:t>学时</w:t>
            </w:r>
          </w:p>
        </w:tc>
      </w:tr>
      <w:tr w:rsidR="00987303" w:rsidRPr="00934BBC" w:rsidTr="00AF6E96">
        <w:trPr>
          <w:trHeight w:hRule="exact" w:val="590"/>
        </w:trPr>
        <w:tc>
          <w:tcPr>
            <w:tcW w:w="534" w:type="dxa"/>
            <w:vAlign w:val="center"/>
          </w:tcPr>
          <w:p w:rsidR="00987303" w:rsidRPr="00F00659" w:rsidRDefault="00987303" w:rsidP="00987303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13</w:t>
            </w:r>
          </w:p>
        </w:tc>
        <w:tc>
          <w:tcPr>
            <w:tcW w:w="1984" w:type="dxa"/>
            <w:vAlign w:val="center"/>
          </w:tcPr>
          <w:p w:rsidR="00987303" w:rsidRPr="00987303" w:rsidRDefault="00F61B24" w:rsidP="0098730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MA324</w:t>
            </w:r>
          </w:p>
        </w:tc>
        <w:tc>
          <w:tcPr>
            <w:tcW w:w="1843" w:type="dxa"/>
            <w:vAlign w:val="center"/>
          </w:tcPr>
          <w:p w:rsidR="00987303" w:rsidRPr="00AF6E96" w:rsidRDefault="00987303" w:rsidP="00987303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 w:rsidRPr="002765E0">
              <w:rPr>
                <w:rFonts w:ascii="仿宋" w:eastAsia="仿宋" w:hAnsi="仿宋" w:hint="eastAsia"/>
                <w:bCs/>
                <w:sz w:val="22"/>
              </w:rPr>
              <w:t>多元统计分析及应用</w:t>
            </w:r>
          </w:p>
        </w:tc>
        <w:tc>
          <w:tcPr>
            <w:tcW w:w="707" w:type="dxa"/>
            <w:vAlign w:val="center"/>
          </w:tcPr>
          <w:p w:rsidR="00987303" w:rsidRPr="00F00659" w:rsidRDefault="00987303" w:rsidP="0098730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专</w:t>
            </w:r>
            <w:r w:rsidRPr="00F00659">
              <w:rPr>
                <w:bCs/>
                <w:sz w:val="24"/>
              </w:rPr>
              <w:t>必</w:t>
            </w:r>
          </w:p>
        </w:tc>
        <w:tc>
          <w:tcPr>
            <w:tcW w:w="673" w:type="dxa"/>
            <w:vAlign w:val="center"/>
          </w:tcPr>
          <w:p w:rsidR="00987303" w:rsidRPr="00F00659" w:rsidRDefault="00581544" w:rsidP="0098730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1424" w:type="dxa"/>
            <w:vAlign w:val="center"/>
          </w:tcPr>
          <w:p w:rsidR="00987303" w:rsidRPr="00F00659" w:rsidRDefault="00987303" w:rsidP="0098730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理论</w:t>
            </w:r>
            <w:r w:rsidRPr="00F00659">
              <w:rPr>
                <w:bCs/>
                <w:sz w:val="24"/>
              </w:rPr>
              <w:t>+</w:t>
            </w:r>
            <w:r w:rsidRPr="00F00659">
              <w:rPr>
                <w:bCs/>
                <w:sz w:val="24"/>
              </w:rPr>
              <w:t>实验</w:t>
            </w:r>
          </w:p>
        </w:tc>
        <w:tc>
          <w:tcPr>
            <w:tcW w:w="1096" w:type="dxa"/>
            <w:vAlign w:val="center"/>
          </w:tcPr>
          <w:p w:rsidR="00987303" w:rsidRPr="00F00659" w:rsidRDefault="00987303" w:rsidP="0098730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479" w:type="dxa"/>
            <w:vAlign w:val="center"/>
          </w:tcPr>
          <w:p w:rsidR="00987303" w:rsidRPr="00F00659" w:rsidRDefault="00987303" w:rsidP="0098730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36</w:t>
            </w:r>
            <w:r w:rsidRPr="00F00659">
              <w:rPr>
                <w:bCs/>
                <w:sz w:val="24"/>
              </w:rPr>
              <w:t>学时</w:t>
            </w:r>
          </w:p>
        </w:tc>
      </w:tr>
      <w:tr w:rsidR="00057E13" w:rsidRPr="00934BBC" w:rsidTr="00AF6E96">
        <w:trPr>
          <w:trHeight w:hRule="exact" w:val="546"/>
        </w:trPr>
        <w:tc>
          <w:tcPr>
            <w:tcW w:w="534" w:type="dxa"/>
            <w:vAlign w:val="center"/>
          </w:tcPr>
          <w:p w:rsidR="00057E13" w:rsidRPr="00F00659" w:rsidRDefault="00057E13" w:rsidP="00057E13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14</w:t>
            </w:r>
          </w:p>
        </w:tc>
        <w:tc>
          <w:tcPr>
            <w:tcW w:w="1984" w:type="dxa"/>
            <w:vAlign w:val="center"/>
          </w:tcPr>
          <w:p w:rsidR="00057E13" w:rsidRPr="00987303" w:rsidRDefault="00057E13" w:rsidP="00057E1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987303">
              <w:rPr>
                <w:rFonts w:hint="eastAsia"/>
                <w:bCs/>
                <w:sz w:val="24"/>
              </w:rPr>
              <w:t>MA</w:t>
            </w:r>
            <w:r w:rsidRPr="00987303">
              <w:rPr>
                <w:bCs/>
                <w:sz w:val="24"/>
              </w:rPr>
              <w:t>316</w:t>
            </w:r>
          </w:p>
        </w:tc>
        <w:tc>
          <w:tcPr>
            <w:tcW w:w="1843" w:type="dxa"/>
            <w:vAlign w:val="center"/>
          </w:tcPr>
          <w:p w:rsidR="00057E13" w:rsidRDefault="00057E13" w:rsidP="00057E13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统计计算</w:t>
            </w:r>
          </w:p>
        </w:tc>
        <w:tc>
          <w:tcPr>
            <w:tcW w:w="707" w:type="dxa"/>
            <w:vAlign w:val="center"/>
          </w:tcPr>
          <w:p w:rsidR="00057E13" w:rsidRPr="00F00659" w:rsidRDefault="00057E13" w:rsidP="00057E1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专</w:t>
            </w:r>
            <w:r w:rsidRPr="00F00659">
              <w:rPr>
                <w:bCs/>
                <w:sz w:val="24"/>
              </w:rPr>
              <w:t>必</w:t>
            </w:r>
          </w:p>
        </w:tc>
        <w:tc>
          <w:tcPr>
            <w:tcW w:w="673" w:type="dxa"/>
            <w:vAlign w:val="center"/>
          </w:tcPr>
          <w:p w:rsidR="00057E13" w:rsidRPr="00F00659" w:rsidRDefault="00057E13" w:rsidP="00057E1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</w:t>
            </w:r>
          </w:p>
        </w:tc>
        <w:tc>
          <w:tcPr>
            <w:tcW w:w="1424" w:type="dxa"/>
            <w:vAlign w:val="center"/>
          </w:tcPr>
          <w:p w:rsidR="00057E13" w:rsidRPr="00F00659" w:rsidRDefault="00057E13" w:rsidP="00057E1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理论</w:t>
            </w:r>
            <w:r w:rsidRPr="00F00659">
              <w:rPr>
                <w:bCs/>
                <w:sz w:val="24"/>
              </w:rPr>
              <w:t>+</w:t>
            </w:r>
            <w:r w:rsidRPr="00F00659">
              <w:rPr>
                <w:bCs/>
                <w:sz w:val="24"/>
              </w:rPr>
              <w:t>实验</w:t>
            </w:r>
          </w:p>
        </w:tc>
        <w:tc>
          <w:tcPr>
            <w:tcW w:w="1096" w:type="dxa"/>
            <w:vAlign w:val="center"/>
          </w:tcPr>
          <w:p w:rsidR="00057E13" w:rsidRPr="00F00659" w:rsidRDefault="00057E13" w:rsidP="00057E1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479" w:type="dxa"/>
            <w:vAlign w:val="center"/>
          </w:tcPr>
          <w:p w:rsidR="00057E13" w:rsidRPr="00F00659" w:rsidRDefault="00057E13" w:rsidP="00057E1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36</w:t>
            </w:r>
            <w:r w:rsidRPr="00F00659">
              <w:rPr>
                <w:bCs/>
                <w:sz w:val="24"/>
              </w:rPr>
              <w:t>学时</w:t>
            </w:r>
          </w:p>
        </w:tc>
      </w:tr>
      <w:tr w:rsidR="00057E13" w:rsidRPr="00934BBC" w:rsidTr="00AF6E96">
        <w:trPr>
          <w:trHeight w:hRule="exact" w:val="546"/>
        </w:trPr>
        <w:tc>
          <w:tcPr>
            <w:tcW w:w="534" w:type="dxa"/>
            <w:vAlign w:val="center"/>
          </w:tcPr>
          <w:p w:rsidR="00057E13" w:rsidRPr="00F00659" w:rsidRDefault="00057E13" w:rsidP="00057E13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15</w:t>
            </w:r>
          </w:p>
        </w:tc>
        <w:tc>
          <w:tcPr>
            <w:tcW w:w="1984" w:type="dxa"/>
            <w:vAlign w:val="center"/>
          </w:tcPr>
          <w:p w:rsidR="00057E13" w:rsidRPr="00F00659" w:rsidRDefault="00057E13" w:rsidP="00057E1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rFonts w:hint="eastAsia"/>
                <w:bCs/>
                <w:sz w:val="24"/>
              </w:rPr>
              <w:t>MA</w:t>
            </w:r>
            <w:r w:rsidRPr="00F00659">
              <w:rPr>
                <w:bCs/>
                <w:sz w:val="24"/>
              </w:rPr>
              <w:t>400</w:t>
            </w:r>
          </w:p>
        </w:tc>
        <w:tc>
          <w:tcPr>
            <w:tcW w:w="1843" w:type="dxa"/>
            <w:vAlign w:val="center"/>
          </w:tcPr>
          <w:p w:rsidR="00057E13" w:rsidRPr="00AF6E96" w:rsidRDefault="00057E13" w:rsidP="00057E13">
            <w:pPr>
              <w:adjustRightInd w:val="0"/>
              <w:snapToGrid w:val="0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毕业论文</w:t>
            </w:r>
            <w:r>
              <w:rPr>
                <w:rFonts w:hint="eastAsia"/>
                <w:bCs/>
                <w:sz w:val="22"/>
              </w:rPr>
              <w:t>/</w:t>
            </w:r>
            <w:r>
              <w:rPr>
                <w:rFonts w:hint="eastAsia"/>
                <w:bCs/>
                <w:sz w:val="22"/>
              </w:rPr>
              <w:t>设计</w:t>
            </w:r>
          </w:p>
        </w:tc>
        <w:tc>
          <w:tcPr>
            <w:tcW w:w="707" w:type="dxa"/>
            <w:vAlign w:val="center"/>
          </w:tcPr>
          <w:p w:rsidR="00057E13" w:rsidRPr="00F00659" w:rsidRDefault="00057E13" w:rsidP="00057E1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专必</w:t>
            </w:r>
          </w:p>
        </w:tc>
        <w:tc>
          <w:tcPr>
            <w:tcW w:w="673" w:type="dxa"/>
            <w:vAlign w:val="center"/>
          </w:tcPr>
          <w:p w:rsidR="00057E13" w:rsidRPr="00F00659" w:rsidRDefault="00057E13" w:rsidP="00057E1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8</w:t>
            </w:r>
          </w:p>
        </w:tc>
        <w:tc>
          <w:tcPr>
            <w:tcW w:w="1424" w:type="dxa"/>
            <w:vAlign w:val="center"/>
          </w:tcPr>
          <w:p w:rsidR="00057E13" w:rsidRPr="00F00659" w:rsidRDefault="00057E13" w:rsidP="00057E1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DD150E">
              <w:rPr>
                <w:bCs/>
                <w:sz w:val="22"/>
              </w:rPr>
              <w:t>集中性实践</w:t>
            </w:r>
          </w:p>
        </w:tc>
        <w:tc>
          <w:tcPr>
            <w:tcW w:w="1096" w:type="dxa"/>
            <w:vAlign w:val="center"/>
          </w:tcPr>
          <w:p w:rsidR="00057E13" w:rsidRPr="00F00659" w:rsidRDefault="00057E13" w:rsidP="00057E1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8</w:t>
            </w:r>
          </w:p>
        </w:tc>
        <w:tc>
          <w:tcPr>
            <w:tcW w:w="1479" w:type="dxa"/>
            <w:vAlign w:val="center"/>
          </w:tcPr>
          <w:p w:rsidR="00057E13" w:rsidRPr="00F00659" w:rsidRDefault="00057E13" w:rsidP="00057E1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16</w:t>
            </w:r>
            <w:r w:rsidRPr="00F00659">
              <w:rPr>
                <w:bCs/>
                <w:sz w:val="24"/>
              </w:rPr>
              <w:t>周</w:t>
            </w:r>
          </w:p>
        </w:tc>
      </w:tr>
      <w:tr w:rsidR="00057E13" w:rsidRPr="00934BBC" w:rsidTr="001F4DE4">
        <w:trPr>
          <w:trHeight w:hRule="exact" w:val="554"/>
        </w:trPr>
        <w:tc>
          <w:tcPr>
            <w:tcW w:w="7165" w:type="dxa"/>
            <w:gridSpan w:val="6"/>
            <w:vAlign w:val="center"/>
          </w:tcPr>
          <w:p w:rsidR="00057E13" w:rsidRPr="00F00659" w:rsidRDefault="00057E13" w:rsidP="00057E1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合计</w:t>
            </w:r>
          </w:p>
        </w:tc>
        <w:tc>
          <w:tcPr>
            <w:tcW w:w="1096" w:type="dxa"/>
            <w:vAlign w:val="center"/>
          </w:tcPr>
          <w:p w:rsidR="00057E13" w:rsidRPr="00F00659" w:rsidRDefault="00057E13" w:rsidP="00057E1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合计</w:t>
            </w:r>
          </w:p>
        </w:tc>
        <w:tc>
          <w:tcPr>
            <w:tcW w:w="1479" w:type="dxa"/>
            <w:vAlign w:val="center"/>
          </w:tcPr>
          <w:p w:rsidR="00057E13" w:rsidRPr="00F00659" w:rsidRDefault="00057E13" w:rsidP="00057E13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F00659">
              <w:rPr>
                <w:bCs/>
                <w:sz w:val="24"/>
              </w:rPr>
              <w:t>29</w:t>
            </w:r>
          </w:p>
        </w:tc>
      </w:tr>
    </w:tbl>
    <w:p w:rsidR="00AF6E96" w:rsidRDefault="00AF6E96" w:rsidP="00AF6E96">
      <w:pPr>
        <w:adjustRightInd w:val="0"/>
        <w:snapToGrid w:val="0"/>
        <w:jc w:val="left"/>
        <w:rPr>
          <w:bCs/>
          <w:sz w:val="24"/>
        </w:rPr>
      </w:pPr>
    </w:p>
    <w:p w:rsidR="000B5F96" w:rsidRDefault="000B5F96" w:rsidP="00AF6E96">
      <w:pPr>
        <w:adjustRightInd w:val="0"/>
        <w:snapToGrid w:val="0"/>
        <w:jc w:val="left"/>
        <w:rPr>
          <w:bCs/>
          <w:sz w:val="24"/>
        </w:rPr>
      </w:pPr>
    </w:p>
    <w:p w:rsidR="000B5F96" w:rsidRDefault="000B5F96" w:rsidP="000B5F96">
      <w:pPr>
        <w:tabs>
          <w:tab w:val="left" w:pos="1296"/>
        </w:tabs>
        <w:jc w:val="center"/>
        <w:rPr>
          <w:sz w:val="40"/>
        </w:rPr>
      </w:pPr>
      <w:r>
        <w:rPr>
          <w:rFonts w:ascii="楷体_GB2312" w:eastAsia="楷体_GB2312" w:hint="eastAsia"/>
          <w:b/>
        </w:rPr>
        <w:t>辅修/双专业/双学位统计学专业</w:t>
      </w:r>
    </w:p>
    <w:p w:rsidR="000B5F96" w:rsidRDefault="000B5F96" w:rsidP="000B5F96">
      <w:pPr>
        <w:spacing w:line="460" w:lineRule="exac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辅修/双专业/双学位修读要求如下：</w:t>
      </w:r>
    </w:p>
    <w:p w:rsidR="000B5F96" w:rsidRDefault="000B5F96" w:rsidP="000B5F96">
      <w:pPr>
        <w:spacing w:line="460" w:lineRule="exact"/>
        <w:ind w:right="-1" w:firstLineChars="150" w:firstLine="366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(1)学院要求辅修专业的学生须在专业必修课程中选修不低于25学分。主辅修专业所修的课程相同，其学分不重复计算，以&lt;中山大学本科生手册&gt;第三十条为准。</w:t>
      </w:r>
    </w:p>
    <w:p w:rsidR="000B5F96" w:rsidRDefault="000B5F96" w:rsidP="000B5F96">
      <w:pPr>
        <w:spacing w:line="460" w:lineRule="exact"/>
        <w:ind w:right="278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(2)凡跨学科（理科）门类修第二专业并取得毕业资格，且符合两个专业的授予学士学位的条件和要求，可取得双学士学位资格。学院要求修读双学位的学生必须修满专业必修课（50学分）和选修课（25学分），总学分不低于75学分（包含毕业论文8学分）。</w:t>
      </w:r>
    </w:p>
    <w:p w:rsidR="000B5F96" w:rsidRDefault="000B5F96" w:rsidP="000B5F96">
      <w:pPr>
        <w:spacing w:line="460" w:lineRule="exact"/>
        <w:ind w:right="278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lastRenderedPageBreak/>
        <w:t xml:space="preserve">   (3)凡在同一学科（理科）门类中，跨一级学科修第二专业的，修满两个专业要求的学分数，可取得两个专业的毕业资格。学院要求选修双专业的学生必须修满专业必修课（25学分）和选修课（25学分），总学分不低于50学分（包含毕业论文8学分）。</w:t>
      </w:r>
    </w:p>
    <w:p w:rsidR="000B5F96" w:rsidRDefault="000B5F96" w:rsidP="000B5F96">
      <w:pPr>
        <w:spacing w:line="360" w:lineRule="exact"/>
        <w:ind w:firstLineChars="150" w:firstLine="366"/>
        <w:rPr>
          <w:rFonts w:ascii="宋体"/>
          <w:b/>
          <w:sz w:val="24"/>
        </w:rPr>
      </w:pPr>
      <w:r>
        <w:rPr>
          <w:rFonts w:ascii="楷体_GB2312" w:eastAsia="楷体_GB2312" w:hint="eastAsia"/>
          <w:sz w:val="24"/>
        </w:rPr>
        <w:t>(4) 辅修/双专业/双学位的培养方案参照学院各专业培养方案修满相应要求学分即可。</w:t>
      </w:r>
    </w:p>
    <w:p w:rsidR="003064DC" w:rsidRPr="00AA1F24" w:rsidRDefault="003064DC" w:rsidP="003064DC">
      <w:pPr>
        <w:spacing w:line="360" w:lineRule="exact"/>
        <w:rPr>
          <w:rFonts w:ascii="楷体_GB2312" w:eastAsia="楷体_GB2312"/>
          <w:sz w:val="24"/>
        </w:rPr>
      </w:pPr>
      <w:r w:rsidRPr="00AA1F24">
        <w:rPr>
          <w:rFonts w:ascii="楷体_GB2312" w:eastAsia="楷体_GB2312" w:hint="eastAsia"/>
          <w:sz w:val="24"/>
        </w:rPr>
        <w:t xml:space="preserve">   (5)与</w:t>
      </w:r>
      <w:r>
        <w:rPr>
          <w:rFonts w:ascii="楷体_GB2312" w:eastAsia="楷体_GB2312" w:hint="eastAsia"/>
          <w:sz w:val="24"/>
        </w:rPr>
        <w:t>统计</w:t>
      </w:r>
      <w:bookmarkStart w:id="0" w:name="_GoBack"/>
      <w:bookmarkEnd w:id="0"/>
      <w:r w:rsidRPr="00AA1F24">
        <w:rPr>
          <w:rFonts w:ascii="楷体_GB2312" w:eastAsia="楷体_GB2312" w:hint="eastAsia"/>
          <w:sz w:val="24"/>
        </w:rPr>
        <w:t>学专业</w:t>
      </w:r>
      <w:r>
        <w:rPr>
          <w:rFonts w:ascii="楷体_GB2312" w:eastAsia="楷体_GB2312" w:hint="eastAsia"/>
          <w:sz w:val="24"/>
        </w:rPr>
        <w:t>修读</w:t>
      </w:r>
      <w:r w:rsidRPr="00AA1F24">
        <w:rPr>
          <w:rFonts w:ascii="楷体_GB2312" w:eastAsia="楷体_GB2312" w:hint="eastAsia"/>
          <w:sz w:val="24"/>
        </w:rPr>
        <w:t>课程相同（见附件一）。</w:t>
      </w:r>
    </w:p>
    <w:p w:rsidR="00005FB9" w:rsidRPr="003064DC" w:rsidRDefault="00005FB9">
      <w:pPr>
        <w:widowControl/>
        <w:jc w:val="left"/>
        <w:rPr>
          <w:rFonts w:eastAsia="黑体"/>
        </w:rPr>
      </w:pPr>
    </w:p>
    <w:sectPr w:rsidR="00005FB9" w:rsidRPr="003064DC" w:rsidSect="00F35BF2">
      <w:footerReference w:type="even" r:id="rId9"/>
      <w:footerReference w:type="default" r:id="rId10"/>
      <w:pgSz w:w="11906" w:h="16838" w:code="9"/>
      <w:pgMar w:top="993" w:right="1133" w:bottom="1276" w:left="1418" w:header="851" w:footer="1531" w:gutter="0"/>
      <w:cols w:space="425"/>
      <w:docGrid w:type="linesAndChars" w:linePitch="582" w:charSpace="8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4F" w:rsidRDefault="000E764F">
      <w:r>
        <w:separator/>
      </w:r>
    </w:p>
  </w:endnote>
  <w:endnote w:type="continuationSeparator" w:id="0">
    <w:p w:rsidR="000E764F" w:rsidRDefault="000E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30" w:rsidRDefault="00AC513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130" w:rsidRDefault="00AC513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30" w:rsidRDefault="00AC5130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3064DC">
      <w:rPr>
        <w:rStyle w:val="a5"/>
        <w:noProof/>
        <w:sz w:val="28"/>
        <w:szCs w:val="28"/>
      </w:rPr>
      <w:t>8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AC5130" w:rsidRDefault="00AC513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4F" w:rsidRDefault="000E764F">
      <w:r>
        <w:separator/>
      </w:r>
    </w:p>
  </w:footnote>
  <w:footnote w:type="continuationSeparator" w:id="0">
    <w:p w:rsidR="000E764F" w:rsidRDefault="000E764F">
      <w:r>
        <w:continuationSeparator/>
      </w:r>
    </w:p>
  </w:footnote>
  <w:footnote w:id="1">
    <w:p w:rsidR="00AC5130" w:rsidRDefault="00AC5130" w:rsidP="007C7412">
      <w:pPr>
        <w:pStyle w:val="a8"/>
        <w:spacing w:line="280" w:lineRule="exact"/>
      </w:pPr>
      <w:r>
        <w:rPr>
          <w:rStyle w:val="a9"/>
        </w:rPr>
        <w:footnoteRef/>
      </w:r>
      <w:r>
        <w:rPr>
          <w:szCs w:val="21"/>
        </w:rPr>
        <w:t>包含政治理论社会实践活动</w:t>
      </w:r>
      <w:r>
        <w:rPr>
          <w:szCs w:val="21"/>
        </w:rPr>
        <w:t>2</w:t>
      </w:r>
      <w:r>
        <w:rPr>
          <w:szCs w:val="21"/>
        </w:rPr>
        <w:t>个学分。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D97"/>
    <w:multiLevelType w:val="hybridMultilevel"/>
    <w:tmpl w:val="1A9E5E98"/>
    <w:lvl w:ilvl="0" w:tplc="72C0B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286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EED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A21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4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A1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365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E7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43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67F21"/>
    <w:multiLevelType w:val="hybridMultilevel"/>
    <w:tmpl w:val="BE82FB74"/>
    <w:lvl w:ilvl="0" w:tplc="5EC409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4673E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827E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4DB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8D2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1C0D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AE4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FCA7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C66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E67EE"/>
    <w:multiLevelType w:val="hybridMultilevel"/>
    <w:tmpl w:val="DFF693C0"/>
    <w:lvl w:ilvl="0" w:tplc="D1E625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4C1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B842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CC1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365D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A0D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4F5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60D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CA2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F33E4"/>
    <w:multiLevelType w:val="hybridMultilevel"/>
    <w:tmpl w:val="E2D24676"/>
    <w:lvl w:ilvl="0" w:tplc="A11C25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050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C1B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664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23F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D2B2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CEB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6B6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21F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774AE"/>
    <w:multiLevelType w:val="hybridMultilevel"/>
    <w:tmpl w:val="1E10A9BE"/>
    <w:lvl w:ilvl="0" w:tplc="89C001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CA77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21D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0C2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9420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7098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C26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90C9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009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32576F"/>
    <w:multiLevelType w:val="hybridMultilevel"/>
    <w:tmpl w:val="0D583468"/>
    <w:lvl w:ilvl="0" w:tplc="EA4890A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F10270C0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F742A5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B82C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76E757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F3C28D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B6C46B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9FC48B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DCCC101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3531A"/>
    <w:multiLevelType w:val="hybridMultilevel"/>
    <w:tmpl w:val="923693A2"/>
    <w:lvl w:ilvl="0" w:tplc="2B049D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ACA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4C86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A4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ABC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841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CF8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94FB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0F0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C95A7E"/>
    <w:multiLevelType w:val="hybridMultilevel"/>
    <w:tmpl w:val="C54C9606"/>
    <w:lvl w:ilvl="0" w:tplc="D72EA6A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C528F52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D6ED24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3D8CA9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8AAC5E2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F7D664D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7C4C6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5B4BCF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936982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B33C7"/>
    <w:multiLevelType w:val="hybridMultilevel"/>
    <w:tmpl w:val="AC20B28E"/>
    <w:lvl w:ilvl="0" w:tplc="62D06554">
      <w:start w:val="1"/>
      <w:numFmt w:val="decimal"/>
      <w:lvlText w:val="（%1）"/>
      <w:lvlJc w:val="left"/>
      <w:pPr>
        <w:ind w:left="1368" w:hanging="720"/>
      </w:pPr>
      <w:rPr>
        <w:rFonts w:ascii="Times New Roman" w:eastAsia="Times New Roman" w:hAnsi="Times New Roman" w:cs="Times New Roman"/>
      </w:rPr>
    </w:lvl>
    <w:lvl w:ilvl="1" w:tplc="7556FEE4">
      <w:start w:val="2"/>
      <w:numFmt w:val="japaneseCounting"/>
      <w:lvlText w:val="（%2）"/>
      <w:lvlJc w:val="left"/>
      <w:pPr>
        <w:tabs>
          <w:tab w:val="num" w:pos="2148"/>
        </w:tabs>
        <w:ind w:left="2148" w:hanging="10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92F02"/>
    <w:multiLevelType w:val="hybridMultilevel"/>
    <w:tmpl w:val="BA12C616"/>
    <w:lvl w:ilvl="0" w:tplc="2A8A447C">
      <w:start w:val="1"/>
      <w:numFmt w:val="japaneseCounting"/>
      <w:lvlText w:val="%1、"/>
      <w:lvlJc w:val="left"/>
      <w:pPr>
        <w:ind w:left="720" w:hanging="720"/>
      </w:pPr>
      <w:rPr>
        <w:rFonts w:ascii="宋体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ED1407A"/>
    <w:multiLevelType w:val="hybridMultilevel"/>
    <w:tmpl w:val="742AD4B8"/>
    <w:lvl w:ilvl="0" w:tplc="1890A3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8A1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E6C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225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A1E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562B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243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E3D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6637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HorizontalSpacing w:val="162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8"/>
    <w:rsid w:val="00002A78"/>
    <w:rsid w:val="00004B54"/>
    <w:rsid w:val="000057DB"/>
    <w:rsid w:val="00005FB9"/>
    <w:rsid w:val="000118AB"/>
    <w:rsid w:val="00013010"/>
    <w:rsid w:val="000143BC"/>
    <w:rsid w:val="00015899"/>
    <w:rsid w:val="000220AB"/>
    <w:rsid w:val="00030F31"/>
    <w:rsid w:val="000474F5"/>
    <w:rsid w:val="00051358"/>
    <w:rsid w:val="00052EB5"/>
    <w:rsid w:val="0005419E"/>
    <w:rsid w:val="00057E13"/>
    <w:rsid w:val="00057F56"/>
    <w:rsid w:val="00064172"/>
    <w:rsid w:val="000702DA"/>
    <w:rsid w:val="00071E0C"/>
    <w:rsid w:val="00080161"/>
    <w:rsid w:val="00082D17"/>
    <w:rsid w:val="00086090"/>
    <w:rsid w:val="00093F38"/>
    <w:rsid w:val="00096DF8"/>
    <w:rsid w:val="000A5006"/>
    <w:rsid w:val="000A6B11"/>
    <w:rsid w:val="000A74FB"/>
    <w:rsid w:val="000B1BC3"/>
    <w:rsid w:val="000B5F96"/>
    <w:rsid w:val="000C112C"/>
    <w:rsid w:val="000C5A5B"/>
    <w:rsid w:val="000D0C4E"/>
    <w:rsid w:val="000D24A4"/>
    <w:rsid w:val="000D396A"/>
    <w:rsid w:val="000D5C4D"/>
    <w:rsid w:val="000D5F1F"/>
    <w:rsid w:val="000D608D"/>
    <w:rsid w:val="000D79A0"/>
    <w:rsid w:val="000E017A"/>
    <w:rsid w:val="000E0C81"/>
    <w:rsid w:val="000E3B29"/>
    <w:rsid w:val="000E764F"/>
    <w:rsid w:val="000E79BE"/>
    <w:rsid w:val="000F4455"/>
    <w:rsid w:val="000F6CA7"/>
    <w:rsid w:val="00101892"/>
    <w:rsid w:val="0010770C"/>
    <w:rsid w:val="00111C79"/>
    <w:rsid w:val="00115AE1"/>
    <w:rsid w:val="00115C5A"/>
    <w:rsid w:val="00115E2C"/>
    <w:rsid w:val="00116FD4"/>
    <w:rsid w:val="00124B6E"/>
    <w:rsid w:val="00125C7E"/>
    <w:rsid w:val="0013253A"/>
    <w:rsid w:val="0013767D"/>
    <w:rsid w:val="00142476"/>
    <w:rsid w:val="001439B0"/>
    <w:rsid w:val="00144999"/>
    <w:rsid w:val="00144A45"/>
    <w:rsid w:val="00146558"/>
    <w:rsid w:val="00147F0A"/>
    <w:rsid w:val="00151423"/>
    <w:rsid w:val="001519F3"/>
    <w:rsid w:val="00155260"/>
    <w:rsid w:val="00156B00"/>
    <w:rsid w:val="0016287F"/>
    <w:rsid w:val="00163843"/>
    <w:rsid w:val="00164013"/>
    <w:rsid w:val="00174049"/>
    <w:rsid w:val="001751D2"/>
    <w:rsid w:val="001A38E1"/>
    <w:rsid w:val="001A5987"/>
    <w:rsid w:val="001A6D89"/>
    <w:rsid w:val="001B1404"/>
    <w:rsid w:val="001B376F"/>
    <w:rsid w:val="001B384F"/>
    <w:rsid w:val="001C1ACB"/>
    <w:rsid w:val="001C5267"/>
    <w:rsid w:val="001D023E"/>
    <w:rsid w:val="001D02EF"/>
    <w:rsid w:val="001D3E8A"/>
    <w:rsid w:val="001E0175"/>
    <w:rsid w:val="001E0987"/>
    <w:rsid w:val="001E6A27"/>
    <w:rsid w:val="001F29A5"/>
    <w:rsid w:val="001F4B29"/>
    <w:rsid w:val="001F4DE4"/>
    <w:rsid w:val="001F535A"/>
    <w:rsid w:val="001F5E1D"/>
    <w:rsid w:val="002012A3"/>
    <w:rsid w:val="00203176"/>
    <w:rsid w:val="0020401A"/>
    <w:rsid w:val="002046F6"/>
    <w:rsid w:val="00216955"/>
    <w:rsid w:val="00217EB1"/>
    <w:rsid w:val="00220FEB"/>
    <w:rsid w:val="00222C00"/>
    <w:rsid w:val="00225C62"/>
    <w:rsid w:val="00227D8C"/>
    <w:rsid w:val="00232728"/>
    <w:rsid w:val="00235804"/>
    <w:rsid w:val="00240B06"/>
    <w:rsid w:val="00241334"/>
    <w:rsid w:val="0024434E"/>
    <w:rsid w:val="00250ECB"/>
    <w:rsid w:val="0025321E"/>
    <w:rsid w:val="002549E6"/>
    <w:rsid w:val="0025523F"/>
    <w:rsid w:val="002566C8"/>
    <w:rsid w:val="00261F69"/>
    <w:rsid w:val="00264461"/>
    <w:rsid w:val="00264530"/>
    <w:rsid w:val="00272F93"/>
    <w:rsid w:val="002730A5"/>
    <w:rsid w:val="002765E0"/>
    <w:rsid w:val="00277312"/>
    <w:rsid w:val="002774CD"/>
    <w:rsid w:val="00277731"/>
    <w:rsid w:val="00281B40"/>
    <w:rsid w:val="00284C20"/>
    <w:rsid w:val="002957BC"/>
    <w:rsid w:val="0029601D"/>
    <w:rsid w:val="002A2D0B"/>
    <w:rsid w:val="002A60FE"/>
    <w:rsid w:val="002A77B3"/>
    <w:rsid w:val="002B0288"/>
    <w:rsid w:val="002B762E"/>
    <w:rsid w:val="002C68FA"/>
    <w:rsid w:val="002D0BE1"/>
    <w:rsid w:val="002D1234"/>
    <w:rsid w:val="002D1FFF"/>
    <w:rsid w:val="002D675D"/>
    <w:rsid w:val="002E1AA6"/>
    <w:rsid w:val="002E5132"/>
    <w:rsid w:val="002F092F"/>
    <w:rsid w:val="002F1AFE"/>
    <w:rsid w:val="003007E4"/>
    <w:rsid w:val="00300BE6"/>
    <w:rsid w:val="00302FA0"/>
    <w:rsid w:val="00304B50"/>
    <w:rsid w:val="00304CD1"/>
    <w:rsid w:val="003064DC"/>
    <w:rsid w:val="003128FE"/>
    <w:rsid w:val="00313020"/>
    <w:rsid w:val="003165A3"/>
    <w:rsid w:val="003217EC"/>
    <w:rsid w:val="0032532E"/>
    <w:rsid w:val="00331DA0"/>
    <w:rsid w:val="00337F76"/>
    <w:rsid w:val="0034062E"/>
    <w:rsid w:val="00341463"/>
    <w:rsid w:val="00341717"/>
    <w:rsid w:val="003439C6"/>
    <w:rsid w:val="00344F4D"/>
    <w:rsid w:val="00346DD4"/>
    <w:rsid w:val="003535C1"/>
    <w:rsid w:val="0035367D"/>
    <w:rsid w:val="003545F2"/>
    <w:rsid w:val="00355A3B"/>
    <w:rsid w:val="00356A41"/>
    <w:rsid w:val="0036488B"/>
    <w:rsid w:val="00367BC3"/>
    <w:rsid w:val="00371699"/>
    <w:rsid w:val="00371783"/>
    <w:rsid w:val="00371AC4"/>
    <w:rsid w:val="003730F9"/>
    <w:rsid w:val="00374958"/>
    <w:rsid w:val="003804B7"/>
    <w:rsid w:val="00381CA8"/>
    <w:rsid w:val="0038226C"/>
    <w:rsid w:val="00390DC6"/>
    <w:rsid w:val="00393074"/>
    <w:rsid w:val="00393C14"/>
    <w:rsid w:val="003A27A3"/>
    <w:rsid w:val="003A436F"/>
    <w:rsid w:val="003A7FD5"/>
    <w:rsid w:val="003B2EA7"/>
    <w:rsid w:val="003B39EC"/>
    <w:rsid w:val="003B3FE4"/>
    <w:rsid w:val="003B6A07"/>
    <w:rsid w:val="003B6A11"/>
    <w:rsid w:val="003C2629"/>
    <w:rsid w:val="003C3C56"/>
    <w:rsid w:val="003C57D3"/>
    <w:rsid w:val="003C7FC1"/>
    <w:rsid w:val="003D017C"/>
    <w:rsid w:val="003D0256"/>
    <w:rsid w:val="003D3479"/>
    <w:rsid w:val="003D4A12"/>
    <w:rsid w:val="003D682B"/>
    <w:rsid w:val="003E0821"/>
    <w:rsid w:val="003E2F82"/>
    <w:rsid w:val="003E5D05"/>
    <w:rsid w:val="003E7F80"/>
    <w:rsid w:val="003F0826"/>
    <w:rsid w:val="003F0B64"/>
    <w:rsid w:val="003F1838"/>
    <w:rsid w:val="003F2B71"/>
    <w:rsid w:val="003F48B6"/>
    <w:rsid w:val="003F6A21"/>
    <w:rsid w:val="0040043E"/>
    <w:rsid w:val="004047F6"/>
    <w:rsid w:val="004139E0"/>
    <w:rsid w:val="0042457A"/>
    <w:rsid w:val="004262E2"/>
    <w:rsid w:val="00430D52"/>
    <w:rsid w:val="00436412"/>
    <w:rsid w:val="00437ADA"/>
    <w:rsid w:val="00447D91"/>
    <w:rsid w:val="0045088D"/>
    <w:rsid w:val="00451F09"/>
    <w:rsid w:val="004526B8"/>
    <w:rsid w:val="0045479A"/>
    <w:rsid w:val="00455593"/>
    <w:rsid w:val="0045674E"/>
    <w:rsid w:val="00462482"/>
    <w:rsid w:val="00463EC2"/>
    <w:rsid w:val="0046511A"/>
    <w:rsid w:val="004653B3"/>
    <w:rsid w:val="004674DD"/>
    <w:rsid w:val="00473AA3"/>
    <w:rsid w:val="0047783A"/>
    <w:rsid w:val="00484799"/>
    <w:rsid w:val="00486E75"/>
    <w:rsid w:val="00492277"/>
    <w:rsid w:val="00492E2B"/>
    <w:rsid w:val="00496FC3"/>
    <w:rsid w:val="004A0A92"/>
    <w:rsid w:val="004B333B"/>
    <w:rsid w:val="004B42EA"/>
    <w:rsid w:val="004B4A83"/>
    <w:rsid w:val="004B7459"/>
    <w:rsid w:val="004C06B5"/>
    <w:rsid w:val="004C431A"/>
    <w:rsid w:val="004E5141"/>
    <w:rsid w:val="004E5967"/>
    <w:rsid w:val="004E71A5"/>
    <w:rsid w:val="004F0609"/>
    <w:rsid w:val="004F4D57"/>
    <w:rsid w:val="004F560A"/>
    <w:rsid w:val="004F6AD5"/>
    <w:rsid w:val="005017C4"/>
    <w:rsid w:val="00502913"/>
    <w:rsid w:val="00505A3C"/>
    <w:rsid w:val="005075FA"/>
    <w:rsid w:val="00510BD3"/>
    <w:rsid w:val="00514B46"/>
    <w:rsid w:val="00515759"/>
    <w:rsid w:val="00515B82"/>
    <w:rsid w:val="005175E6"/>
    <w:rsid w:val="00517CDD"/>
    <w:rsid w:val="005212F8"/>
    <w:rsid w:val="005239B1"/>
    <w:rsid w:val="005248D8"/>
    <w:rsid w:val="00527F9A"/>
    <w:rsid w:val="005316EE"/>
    <w:rsid w:val="005347D5"/>
    <w:rsid w:val="005371C6"/>
    <w:rsid w:val="005406BD"/>
    <w:rsid w:val="00540AFC"/>
    <w:rsid w:val="0054171B"/>
    <w:rsid w:val="005420F0"/>
    <w:rsid w:val="00542A04"/>
    <w:rsid w:val="005431FE"/>
    <w:rsid w:val="00543855"/>
    <w:rsid w:val="00546790"/>
    <w:rsid w:val="00557B74"/>
    <w:rsid w:val="005603E1"/>
    <w:rsid w:val="00560626"/>
    <w:rsid w:val="00563C41"/>
    <w:rsid w:val="00563E8B"/>
    <w:rsid w:val="00564B9A"/>
    <w:rsid w:val="0057271B"/>
    <w:rsid w:val="00572821"/>
    <w:rsid w:val="00576BFE"/>
    <w:rsid w:val="00580A14"/>
    <w:rsid w:val="00581544"/>
    <w:rsid w:val="005838CD"/>
    <w:rsid w:val="00586D35"/>
    <w:rsid w:val="005879C0"/>
    <w:rsid w:val="005A0743"/>
    <w:rsid w:val="005A17D8"/>
    <w:rsid w:val="005A2DC6"/>
    <w:rsid w:val="005A35A1"/>
    <w:rsid w:val="005A523E"/>
    <w:rsid w:val="005B0330"/>
    <w:rsid w:val="005C3EFE"/>
    <w:rsid w:val="005C66C4"/>
    <w:rsid w:val="005D2185"/>
    <w:rsid w:val="005D45EC"/>
    <w:rsid w:val="005E2C48"/>
    <w:rsid w:val="005E4410"/>
    <w:rsid w:val="005E52E9"/>
    <w:rsid w:val="005E660A"/>
    <w:rsid w:val="005E6FC7"/>
    <w:rsid w:val="005F07EA"/>
    <w:rsid w:val="005F4763"/>
    <w:rsid w:val="00600B3E"/>
    <w:rsid w:val="00601E67"/>
    <w:rsid w:val="006078D1"/>
    <w:rsid w:val="00610A10"/>
    <w:rsid w:val="006125DD"/>
    <w:rsid w:val="00617546"/>
    <w:rsid w:val="00622BC2"/>
    <w:rsid w:val="0062433F"/>
    <w:rsid w:val="00627BB4"/>
    <w:rsid w:val="0063358C"/>
    <w:rsid w:val="00634E2A"/>
    <w:rsid w:val="00643D30"/>
    <w:rsid w:val="00645151"/>
    <w:rsid w:val="00646DC0"/>
    <w:rsid w:val="006504D6"/>
    <w:rsid w:val="00654416"/>
    <w:rsid w:val="00656294"/>
    <w:rsid w:val="00660B6B"/>
    <w:rsid w:val="006610F7"/>
    <w:rsid w:val="00662931"/>
    <w:rsid w:val="00666934"/>
    <w:rsid w:val="00667ED5"/>
    <w:rsid w:val="00672533"/>
    <w:rsid w:val="00673B87"/>
    <w:rsid w:val="00677A5B"/>
    <w:rsid w:val="0068407E"/>
    <w:rsid w:val="00686D0F"/>
    <w:rsid w:val="00687B8F"/>
    <w:rsid w:val="006925A4"/>
    <w:rsid w:val="00694970"/>
    <w:rsid w:val="006A0FEB"/>
    <w:rsid w:val="006A289D"/>
    <w:rsid w:val="006A35E3"/>
    <w:rsid w:val="006A7266"/>
    <w:rsid w:val="006B2AE2"/>
    <w:rsid w:val="006B3165"/>
    <w:rsid w:val="006C1847"/>
    <w:rsid w:val="006C3FC7"/>
    <w:rsid w:val="006D0A82"/>
    <w:rsid w:val="006D190E"/>
    <w:rsid w:val="006D2192"/>
    <w:rsid w:val="006D2672"/>
    <w:rsid w:val="006D2986"/>
    <w:rsid w:val="006D72B5"/>
    <w:rsid w:val="006D7787"/>
    <w:rsid w:val="006E1E89"/>
    <w:rsid w:val="006E2204"/>
    <w:rsid w:val="006E5E01"/>
    <w:rsid w:val="006F0AC0"/>
    <w:rsid w:val="006F5032"/>
    <w:rsid w:val="006F59E3"/>
    <w:rsid w:val="006F7062"/>
    <w:rsid w:val="00702F2C"/>
    <w:rsid w:val="00704456"/>
    <w:rsid w:val="00706661"/>
    <w:rsid w:val="00707D98"/>
    <w:rsid w:val="00710280"/>
    <w:rsid w:val="00714701"/>
    <w:rsid w:val="0071645C"/>
    <w:rsid w:val="00721F43"/>
    <w:rsid w:val="0072239E"/>
    <w:rsid w:val="0072271D"/>
    <w:rsid w:val="00722D1C"/>
    <w:rsid w:val="00725E45"/>
    <w:rsid w:val="00736DC6"/>
    <w:rsid w:val="00737AB3"/>
    <w:rsid w:val="007444B6"/>
    <w:rsid w:val="007454E6"/>
    <w:rsid w:val="007473B7"/>
    <w:rsid w:val="00747795"/>
    <w:rsid w:val="00751642"/>
    <w:rsid w:val="0075171B"/>
    <w:rsid w:val="00754B12"/>
    <w:rsid w:val="00756EFE"/>
    <w:rsid w:val="00757D9C"/>
    <w:rsid w:val="00761EB7"/>
    <w:rsid w:val="00762136"/>
    <w:rsid w:val="00763AB6"/>
    <w:rsid w:val="00764305"/>
    <w:rsid w:val="00764416"/>
    <w:rsid w:val="00764C3F"/>
    <w:rsid w:val="00766C3F"/>
    <w:rsid w:val="00767F2B"/>
    <w:rsid w:val="0077113D"/>
    <w:rsid w:val="007720E0"/>
    <w:rsid w:val="00775842"/>
    <w:rsid w:val="007859BE"/>
    <w:rsid w:val="00786D36"/>
    <w:rsid w:val="00786D7B"/>
    <w:rsid w:val="00787209"/>
    <w:rsid w:val="00790B38"/>
    <w:rsid w:val="00791216"/>
    <w:rsid w:val="00791768"/>
    <w:rsid w:val="007948E8"/>
    <w:rsid w:val="00796C7F"/>
    <w:rsid w:val="007A0E98"/>
    <w:rsid w:val="007A3958"/>
    <w:rsid w:val="007A5805"/>
    <w:rsid w:val="007A7438"/>
    <w:rsid w:val="007B025A"/>
    <w:rsid w:val="007B5AE8"/>
    <w:rsid w:val="007C1D03"/>
    <w:rsid w:val="007C21E6"/>
    <w:rsid w:val="007C4060"/>
    <w:rsid w:val="007C43E1"/>
    <w:rsid w:val="007C5DDD"/>
    <w:rsid w:val="007C617A"/>
    <w:rsid w:val="007C6663"/>
    <w:rsid w:val="007C7412"/>
    <w:rsid w:val="007D018A"/>
    <w:rsid w:val="007D2AD2"/>
    <w:rsid w:val="007D3E4A"/>
    <w:rsid w:val="007D4FB8"/>
    <w:rsid w:val="007D55AD"/>
    <w:rsid w:val="007E09E4"/>
    <w:rsid w:val="007E3347"/>
    <w:rsid w:val="007E364C"/>
    <w:rsid w:val="007E69BD"/>
    <w:rsid w:val="007F1E79"/>
    <w:rsid w:val="007F363F"/>
    <w:rsid w:val="007F5B44"/>
    <w:rsid w:val="007F65CA"/>
    <w:rsid w:val="00803F12"/>
    <w:rsid w:val="00806E41"/>
    <w:rsid w:val="00807A8A"/>
    <w:rsid w:val="00811670"/>
    <w:rsid w:val="00814C8E"/>
    <w:rsid w:val="008213A3"/>
    <w:rsid w:val="008222C4"/>
    <w:rsid w:val="00824459"/>
    <w:rsid w:val="0082696F"/>
    <w:rsid w:val="00831FE1"/>
    <w:rsid w:val="00832072"/>
    <w:rsid w:val="00832185"/>
    <w:rsid w:val="00836F6B"/>
    <w:rsid w:val="00837E85"/>
    <w:rsid w:val="00840875"/>
    <w:rsid w:val="00843599"/>
    <w:rsid w:val="00844509"/>
    <w:rsid w:val="00846824"/>
    <w:rsid w:val="00846A64"/>
    <w:rsid w:val="00850A6E"/>
    <w:rsid w:val="00851298"/>
    <w:rsid w:val="00851ECA"/>
    <w:rsid w:val="0085391A"/>
    <w:rsid w:val="008543BF"/>
    <w:rsid w:val="00857027"/>
    <w:rsid w:val="00857B9C"/>
    <w:rsid w:val="008635E9"/>
    <w:rsid w:val="00863BEC"/>
    <w:rsid w:val="00865872"/>
    <w:rsid w:val="00866654"/>
    <w:rsid w:val="00871546"/>
    <w:rsid w:val="008748DB"/>
    <w:rsid w:val="00874C28"/>
    <w:rsid w:val="00877094"/>
    <w:rsid w:val="00880643"/>
    <w:rsid w:val="00880C79"/>
    <w:rsid w:val="00881767"/>
    <w:rsid w:val="00884459"/>
    <w:rsid w:val="008854E9"/>
    <w:rsid w:val="008924D2"/>
    <w:rsid w:val="00894D5A"/>
    <w:rsid w:val="00896B63"/>
    <w:rsid w:val="008A06D8"/>
    <w:rsid w:val="008A09EF"/>
    <w:rsid w:val="008A131D"/>
    <w:rsid w:val="008A1D62"/>
    <w:rsid w:val="008A39BF"/>
    <w:rsid w:val="008A3D8E"/>
    <w:rsid w:val="008A4DD3"/>
    <w:rsid w:val="008A582C"/>
    <w:rsid w:val="008B092C"/>
    <w:rsid w:val="008B35EC"/>
    <w:rsid w:val="008B3A48"/>
    <w:rsid w:val="008B3E50"/>
    <w:rsid w:val="008C1F16"/>
    <w:rsid w:val="008C2771"/>
    <w:rsid w:val="008C2A1B"/>
    <w:rsid w:val="008C6CF6"/>
    <w:rsid w:val="008C7F8D"/>
    <w:rsid w:val="008D3E5B"/>
    <w:rsid w:val="008D756A"/>
    <w:rsid w:val="008E0321"/>
    <w:rsid w:val="008E620D"/>
    <w:rsid w:val="008E6EAD"/>
    <w:rsid w:val="008E7862"/>
    <w:rsid w:val="008F026A"/>
    <w:rsid w:val="008F459A"/>
    <w:rsid w:val="008F5366"/>
    <w:rsid w:val="008F61BF"/>
    <w:rsid w:val="00906C7A"/>
    <w:rsid w:val="00910B25"/>
    <w:rsid w:val="00913415"/>
    <w:rsid w:val="00914A6E"/>
    <w:rsid w:val="009166CA"/>
    <w:rsid w:val="00916D31"/>
    <w:rsid w:val="00920120"/>
    <w:rsid w:val="0092052E"/>
    <w:rsid w:val="00924FC3"/>
    <w:rsid w:val="00926AEA"/>
    <w:rsid w:val="00927C62"/>
    <w:rsid w:val="00931070"/>
    <w:rsid w:val="009335E1"/>
    <w:rsid w:val="00933F16"/>
    <w:rsid w:val="00934955"/>
    <w:rsid w:val="00934DE2"/>
    <w:rsid w:val="00937144"/>
    <w:rsid w:val="00941FE4"/>
    <w:rsid w:val="009440A7"/>
    <w:rsid w:val="00944112"/>
    <w:rsid w:val="009456AC"/>
    <w:rsid w:val="00945C50"/>
    <w:rsid w:val="00955B79"/>
    <w:rsid w:val="00956E46"/>
    <w:rsid w:val="0096054D"/>
    <w:rsid w:val="0096057F"/>
    <w:rsid w:val="009627D8"/>
    <w:rsid w:val="009718E7"/>
    <w:rsid w:val="00972816"/>
    <w:rsid w:val="0097567E"/>
    <w:rsid w:val="00981959"/>
    <w:rsid w:val="00986CBF"/>
    <w:rsid w:val="00987303"/>
    <w:rsid w:val="0098746F"/>
    <w:rsid w:val="00991AC1"/>
    <w:rsid w:val="00993D2D"/>
    <w:rsid w:val="00995300"/>
    <w:rsid w:val="009A4B9B"/>
    <w:rsid w:val="009A6B4F"/>
    <w:rsid w:val="009A6E80"/>
    <w:rsid w:val="009B537D"/>
    <w:rsid w:val="009B53F1"/>
    <w:rsid w:val="009B643A"/>
    <w:rsid w:val="009C023F"/>
    <w:rsid w:val="009C5180"/>
    <w:rsid w:val="009C5465"/>
    <w:rsid w:val="009C5DA9"/>
    <w:rsid w:val="009C7812"/>
    <w:rsid w:val="009D14A6"/>
    <w:rsid w:val="009D1BCD"/>
    <w:rsid w:val="009D2041"/>
    <w:rsid w:val="009D3656"/>
    <w:rsid w:val="009D48EE"/>
    <w:rsid w:val="009D4F95"/>
    <w:rsid w:val="009D7318"/>
    <w:rsid w:val="009E2042"/>
    <w:rsid w:val="009E2749"/>
    <w:rsid w:val="009E30A7"/>
    <w:rsid w:val="009E5062"/>
    <w:rsid w:val="009E611F"/>
    <w:rsid w:val="009F00E4"/>
    <w:rsid w:val="009F2935"/>
    <w:rsid w:val="009F4967"/>
    <w:rsid w:val="009F5CE5"/>
    <w:rsid w:val="009F6B09"/>
    <w:rsid w:val="009F6BA4"/>
    <w:rsid w:val="00A0188F"/>
    <w:rsid w:val="00A02BA4"/>
    <w:rsid w:val="00A033A0"/>
    <w:rsid w:val="00A04685"/>
    <w:rsid w:val="00A07892"/>
    <w:rsid w:val="00A146EA"/>
    <w:rsid w:val="00A1521D"/>
    <w:rsid w:val="00A15761"/>
    <w:rsid w:val="00A170F2"/>
    <w:rsid w:val="00A17613"/>
    <w:rsid w:val="00A218B8"/>
    <w:rsid w:val="00A21FE9"/>
    <w:rsid w:val="00A22E9E"/>
    <w:rsid w:val="00A25E4F"/>
    <w:rsid w:val="00A26C14"/>
    <w:rsid w:val="00A30229"/>
    <w:rsid w:val="00A308C3"/>
    <w:rsid w:val="00A33EA6"/>
    <w:rsid w:val="00A363B6"/>
    <w:rsid w:val="00A4028F"/>
    <w:rsid w:val="00A41BEB"/>
    <w:rsid w:val="00A41DAF"/>
    <w:rsid w:val="00A432BB"/>
    <w:rsid w:val="00A504AC"/>
    <w:rsid w:val="00A52C72"/>
    <w:rsid w:val="00A54C04"/>
    <w:rsid w:val="00A57368"/>
    <w:rsid w:val="00A60EAA"/>
    <w:rsid w:val="00A63BC8"/>
    <w:rsid w:val="00A65BA9"/>
    <w:rsid w:val="00A719C7"/>
    <w:rsid w:val="00A740DE"/>
    <w:rsid w:val="00A80FDD"/>
    <w:rsid w:val="00A81EEA"/>
    <w:rsid w:val="00A83F74"/>
    <w:rsid w:val="00A84334"/>
    <w:rsid w:val="00A86360"/>
    <w:rsid w:val="00A870F5"/>
    <w:rsid w:val="00A95FAD"/>
    <w:rsid w:val="00AA2F06"/>
    <w:rsid w:val="00AA4DBB"/>
    <w:rsid w:val="00AA628A"/>
    <w:rsid w:val="00AA6D4E"/>
    <w:rsid w:val="00AB43A2"/>
    <w:rsid w:val="00AC3411"/>
    <w:rsid w:val="00AC5130"/>
    <w:rsid w:val="00AC6E3E"/>
    <w:rsid w:val="00AD170A"/>
    <w:rsid w:val="00AD407B"/>
    <w:rsid w:val="00AD4C1D"/>
    <w:rsid w:val="00AD60CF"/>
    <w:rsid w:val="00AD6956"/>
    <w:rsid w:val="00AE3A92"/>
    <w:rsid w:val="00AE64C4"/>
    <w:rsid w:val="00AE667D"/>
    <w:rsid w:val="00AF3201"/>
    <w:rsid w:val="00AF5AF2"/>
    <w:rsid w:val="00AF6385"/>
    <w:rsid w:val="00AF6E96"/>
    <w:rsid w:val="00AF7754"/>
    <w:rsid w:val="00B0142E"/>
    <w:rsid w:val="00B034B4"/>
    <w:rsid w:val="00B05CE2"/>
    <w:rsid w:val="00B1256F"/>
    <w:rsid w:val="00B17D5C"/>
    <w:rsid w:val="00B2005D"/>
    <w:rsid w:val="00B2059C"/>
    <w:rsid w:val="00B244B8"/>
    <w:rsid w:val="00B319D7"/>
    <w:rsid w:val="00B4011E"/>
    <w:rsid w:val="00B41A88"/>
    <w:rsid w:val="00B4316E"/>
    <w:rsid w:val="00B44DB7"/>
    <w:rsid w:val="00B46001"/>
    <w:rsid w:val="00B50AA9"/>
    <w:rsid w:val="00B51BF6"/>
    <w:rsid w:val="00B52FAC"/>
    <w:rsid w:val="00B628FD"/>
    <w:rsid w:val="00B64393"/>
    <w:rsid w:val="00B64737"/>
    <w:rsid w:val="00B64E7B"/>
    <w:rsid w:val="00B65E91"/>
    <w:rsid w:val="00B65FB8"/>
    <w:rsid w:val="00B67D4C"/>
    <w:rsid w:val="00B74455"/>
    <w:rsid w:val="00B768AF"/>
    <w:rsid w:val="00B77565"/>
    <w:rsid w:val="00B805B4"/>
    <w:rsid w:val="00B830E0"/>
    <w:rsid w:val="00B87EAB"/>
    <w:rsid w:val="00B906DA"/>
    <w:rsid w:val="00B924D7"/>
    <w:rsid w:val="00B92B07"/>
    <w:rsid w:val="00B95848"/>
    <w:rsid w:val="00B95FB8"/>
    <w:rsid w:val="00B96E08"/>
    <w:rsid w:val="00B96ED8"/>
    <w:rsid w:val="00BA0961"/>
    <w:rsid w:val="00BA0A03"/>
    <w:rsid w:val="00BA7F4D"/>
    <w:rsid w:val="00BB0BC6"/>
    <w:rsid w:val="00BB247C"/>
    <w:rsid w:val="00BB318B"/>
    <w:rsid w:val="00BB55B3"/>
    <w:rsid w:val="00BB70BB"/>
    <w:rsid w:val="00BB7237"/>
    <w:rsid w:val="00BC16F3"/>
    <w:rsid w:val="00BD0ACB"/>
    <w:rsid w:val="00BD6E3E"/>
    <w:rsid w:val="00BD7250"/>
    <w:rsid w:val="00BE2C14"/>
    <w:rsid w:val="00BE2FDD"/>
    <w:rsid w:val="00BE37E6"/>
    <w:rsid w:val="00BE5336"/>
    <w:rsid w:val="00BE7527"/>
    <w:rsid w:val="00BE79C6"/>
    <w:rsid w:val="00BF23D4"/>
    <w:rsid w:val="00BF4685"/>
    <w:rsid w:val="00C02618"/>
    <w:rsid w:val="00C02B18"/>
    <w:rsid w:val="00C02D97"/>
    <w:rsid w:val="00C03558"/>
    <w:rsid w:val="00C04054"/>
    <w:rsid w:val="00C10430"/>
    <w:rsid w:val="00C10D71"/>
    <w:rsid w:val="00C119D4"/>
    <w:rsid w:val="00C126CA"/>
    <w:rsid w:val="00C12E32"/>
    <w:rsid w:val="00C1611B"/>
    <w:rsid w:val="00C16684"/>
    <w:rsid w:val="00C1716A"/>
    <w:rsid w:val="00C23BB5"/>
    <w:rsid w:val="00C24CA9"/>
    <w:rsid w:val="00C269F7"/>
    <w:rsid w:val="00C30F9C"/>
    <w:rsid w:val="00C333E9"/>
    <w:rsid w:val="00C46CC2"/>
    <w:rsid w:val="00C516FB"/>
    <w:rsid w:val="00C52C3D"/>
    <w:rsid w:val="00C542E8"/>
    <w:rsid w:val="00C55ECA"/>
    <w:rsid w:val="00C56123"/>
    <w:rsid w:val="00C6347D"/>
    <w:rsid w:val="00C64BE9"/>
    <w:rsid w:val="00C72098"/>
    <w:rsid w:val="00C777ED"/>
    <w:rsid w:val="00C80617"/>
    <w:rsid w:val="00C84D21"/>
    <w:rsid w:val="00C9005F"/>
    <w:rsid w:val="00C91CCE"/>
    <w:rsid w:val="00C92BC6"/>
    <w:rsid w:val="00CA2181"/>
    <w:rsid w:val="00CA3093"/>
    <w:rsid w:val="00CA3D90"/>
    <w:rsid w:val="00CA552B"/>
    <w:rsid w:val="00CB1255"/>
    <w:rsid w:val="00CC2076"/>
    <w:rsid w:val="00CC6E33"/>
    <w:rsid w:val="00CC7A29"/>
    <w:rsid w:val="00CD06D1"/>
    <w:rsid w:val="00CD159C"/>
    <w:rsid w:val="00CD180F"/>
    <w:rsid w:val="00CD3E4A"/>
    <w:rsid w:val="00CD5A77"/>
    <w:rsid w:val="00CD681C"/>
    <w:rsid w:val="00CE51F9"/>
    <w:rsid w:val="00CF08A6"/>
    <w:rsid w:val="00CF09C7"/>
    <w:rsid w:val="00CF2D55"/>
    <w:rsid w:val="00D034C0"/>
    <w:rsid w:val="00D03E18"/>
    <w:rsid w:val="00D05557"/>
    <w:rsid w:val="00D07736"/>
    <w:rsid w:val="00D11602"/>
    <w:rsid w:val="00D12D5B"/>
    <w:rsid w:val="00D141FF"/>
    <w:rsid w:val="00D20BC3"/>
    <w:rsid w:val="00D233A0"/>
    <w:rsid w:val="00D24BB5"/>
    <w:rsid w:val="00D25406"/>
    <w:rsid w:val="00D27788"/>
    <w:rsid w:val="00D327AF"/>
    <w:rsid w:val="00D34BF0"/>
    <w:rsid w:val="00D351A6"/>
    <w:rsid w:val="00D3641D"/>
    <w:rsid w:val="00D37AB8"/>
    <w:rsid w:val="00D41A49"/>
    <w:rsid w:val="00D42F84"/>
    <w:rsid w:val="00D432BE"/>
    <w:rsid w:val="00D452D8"/>
    <w:rsid w:val="00D53644"/>
    <w:rsid w:val="00D5455D"/>
    <w:rsid w:val="00D6130C"/>
    <w:rsid w:val="00D63AB6"/>
    <w:rsid w:val="00D6623B"/>
    <w:rsid w:val="00D66C23"/>
    <w:rsid w:val="00D67276"/>
    <w:rsid w:val="00D67612"/>
    <w:rsid w:val="00D76025"/>
    <w:rsid w:val="00D76057"/>
    <w:rsid w:val="00D77EF2"/>
    <w:rsid w:val="00D80AED"/>
    <w:rsid w:val="00D82A84"/>
    <w:rsid w:val="00D83E29"/>
    <w:rsid w:val="00D87BAF"/>
    <w:rsid w:val="00D90F35"/>
    <w:rsid w:val="00D91B6A"/>
    <w:rsid w:val="00D94D4D"/>
    <w:rsid w:val="00D94D5B"/>
    <w:rsid w:val="00D96581"/>
    <w:rsid w:val="00DA5C4C"/>
    <w:rsid w:val="00DB2E4D"/>
    <w:rsid w:val="00DB3C83"/>
    <w:rsid w:val="00DB7459"/>
    <w:rsid w:val="00DC04D0"/>
    <w:rsid w:val="00DC0C48"/>
    <w:rsid w:val="00DC0D4E"/>
    <w:rsid w:val="00DC4569"/>
    <w:rsid w:val="00DC49F7"/>
    <w:rsid w:val="00DC4E2B"/>
    <w:rsid w:val="00DC58AF"/>
    <w:rsid w:val="00DD150E"/>
    <w:rsid w:val="00DD6E48"/>
    <w:rsid w:val="00DD7922"/>
    <w:rsid w:val="00DE1232"/>
    <w:rsid w:val="00DE4419"/>
    <w:rsid w:val="00DE640B"/>
    <w:rsid w:val="00E00702"/>
    <w:rsid w:val="00E00F38"/>
    <w:rsid w:val="00E0214C"/>
    <w:rsid w:val="00E03D5E"/>
    <w:rsid w:val="00E040A6"/>
    <w:rsid w:val="00E04381"/>
    <w:rsid w:val="00E118C0"/>
    <w:rsid w:val="00E12327"/>
    <w:rsid w:val="00E13B56"/>
    <w:rsid w:val="00E15C49"/>
    <w:rsid w:val="00E245EE"/>
    <w:rsid w:val="00E26BD7"/>
    <w:rsid w:val="00E27CCF"/>
    <w:rsid w:val="00E31CD6"/>
    <w:rsid w:val="00E32115"/>
    <w:rsid w:val="00E34274"/>
    <w:rsid w:val="00E36C89"/>
    <w:rsid w:val="00E4192D"/>
    <w:rsid w:val="00E421A5"/>
    <w:rsid w:val="00E450E7"/>
    <w:rsid w:val="00E455E7"/>
    <w:rsid w:val="00E459EF"/>
    <w:rsid w:val="00E46C3D"/>
    <w:rsid w:val="00E50D14"/>
    <w:rsid w:val="00E54A7A"/>
    <w:rsid w:val="00E5637D"/>
    <w:rsid w:val="00E56B90"/>
    <w:rsid w:val="00E64F62"/>
    <w:rsid w:val="00E73E26"/>
    <w:rsid w:val="00E7602E"/>
    <w:rsid w:val="00E82B28"/>
    <w:rsid w:val="00E83170"/>
    <w:rsid w:val="00E87D28"/>
    <w:rsid w:val="00E87F6B"/>
    <w:rsid w:val="00E92108"/>
    <w:rsid w:val="00E92E20"/>
    <w:rsid w:val="00E9312C"/>
    <w:rsid w:val="00E93645"/>
    <w:rsid w:val="00EA1757"/>
    <w:rsid w:val="00EA2143"/>
    <w:rsid w:val="00EA3CDE"/>
    <w:rsid w:val="00EA5FD8"/>
    <w:rsid w:val="00EA66C9"/>
    <w:rsid w:val="00EB3A5C"/>
    <w:rsid w:val="00EB449B"/>
    <w:rsid w:val="00EB7871"/>
    <w:rsid w:val="00EC1A5A"/>
    <w:rsid w:val="00EC5B0B"/>
    <w:rsid w:val="00EC7A4B"/>
    <w:rsid w:val="00ED36F4"/>
    <w:rsid w:val="00ED3ED1"/>
    <w:rsid w:val="00EE06B3"/>
    <w:rsid w:val="00EE42F5"/>
    <w:rsid w:val="00EE6C45"/>
    <w:rsid w:val="00EE7EA0"/>
    <w:rsid w:val="00EE7EA6"/>
    <w:rsid w:val="00EF15CE"/>
    <w:rsid w:val="00EF1C5E"/>
    <w:rsid w:val="00EF2202"/>
    <w:rsid w:val="00F022C5"/>
    <w:rsid w:val="00F06D9C"/>
    <w:rsid w:val="00F11CFA"/>
    <w:rsid w:val="00F1201D"/>
    <w:rsid w:val="00F145FD"/>
    <w:rsid w:val="00F14906"/>
    <w:rsid w:val="00F16874"/>
    <w:rsid w:val="00F16FB8"/>
    <w:rsid w:val="00F215F4"/>
    <w:rsid w:val="00F235EF"/>
    <w:rsid w:val="00F238B1"/>
    <w:rsid w:val="00F327E7"/>
    <w:rsid w:val="00F32C36"/>
    <w:rsid w:val="00F33355"/>
    <w:rsid w:val="00F33D9D"/>
    <w:rsid w:val="00F34F99"/>
    <w:rsid w:val="00F35B31"/>
    <w:rsid w:val="00F35BF2"/>
    <w:rsid w:val="00F36765"/>
    <w:rsid w:val="00F407AE"/>
    <w:rsid w:val="00F422B2"/>
    <w:rsid w:val="00F431B1"/>
    <w:rsid w:val="00F52F2F"/>
    <w:rsid w:val="00F538AB"/>
    <w:rsid w:val="00F6138D"/>
    <w:rsid w:val="00F61B24"/>
    <w:rsid w:val="00F63A84"/>
    <w:rsid w:val="00F63AF9"/>
    <w:rsid w:val="00F6539E"/>
    <w:rsid w:val="00F65C30"/>
    <w:rsid w:val="00F67679"/>
    <w:rsid w:val="00F71316"/>
    <w:rsid w:val="00F71A29"/>
    <w:rsid w:val="00F71E04"/>
    <w:rsid w:val="00F71EF2"/>
    <w:rsid w:val="00F80923"/>
    <w:rsid w:val="00F82871"/>
    <w:rsid w:val="00F84569"/>
    <w:rsid w:val="00F91BC7"/>
    <w:rsid w:val="00F97DD8"/>
    <w:rsid w:val="00FA2400"/>
    <w:rsid w:val="00FB48D5"/>
    <w:rsid w:val="00FB5FC1"/>
    <w:rsid w:val="00FB6129"/>
    <w:rsid w:val="00FC0199"/>
    <w:rsid w:val="00FC05BF"/>
    <w:rsid w:val="00FC1F60"/>
    <w:rsid w:val="00FC3090"/>
    <w:rsid w:val="00FC681F"/>
    <w:rsid w:val="00FC6F77"/>
    <w:rsid w:val="00FD1057"/>
    <w:rsid w:val="00FD2468"/>
    <w:rsid w:val="00FD458D"/>
    <w:rsid w:val="00FD5F73"/>
    <w:rsid w:val="00FE3ED1"/>
    <w:rsid w:val="00FE4ECC"/>
    <w:rsid w:val="00FE5051"/>
    <w:rsid w:val="00FE67D4"/>
    <w:rsid w:val="00FF4851"/>
    <w:rsid w:val="00FF581B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7E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97567E"/>
    <w:pPr>
      <w:keepNext/>
      <w:spacing w:before="120"/>
      <w:outlineLvl w:val="0"/>
    </w:pPr>
    <w:rPr>
      <w:rFonts w:eastAsia="宋体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6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975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7567E"/>
  </w:style>
  <w:style w:type="paragraph" w:styleId="a6">
    <w:name w:val="header"/>
    <w:basedOn w:val="a"/>
    <w:rsid w:val="00975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basedOn w:val="a"/>
    <w:autoRedefine/>
    <w:rsid w:val="0097567E"/>
    <w:pPr>
      <w:widowControl/>
      <w:spacing w:line="400" w:lineRule="exact"/>
      <w:jc w:val="center"/>
    </w:pPr>
    <w:rPr>
      <w:rFonts w:ascii="Verdana" w:eastAsia="宋体" w:hAnsi="Verdana"/>
      <w:kern w:val="0"/>
      <w:sz w:val="21"/>
      <w:szCs w:val="20"/>
      <w:lang w:eastAsia="en-US"/>
    </w:rPr>
  </w:style>
  <w:style w:type="paragraph" w:styleId="a8">
    <w:name w:val="footnote text"/>
    <w:basedOn w:val="a"/>
    <w:link w:val="Char0"/>
    <w:rsid w:val="0097567E"/>
    <w:pPr>
      <w:snapToGrid w:val="0"/>
      <w:jc w:val="left"/>
    </w:pPr>
    <w:rPr>
      <w:sz w:val="18"/>
      <w:szCs w:val="18"/>
    </w:rPr>
  </w:style>
  <w:style w:type="character" w:styleId="a9">
    <w:name w:val="footnote reference"/>
    <w:rsid w:val="0097567E"/>
    <w:rPr>
      <w:vertAlign w:val="superscript"/>
    </w:rPr>
  </w:style>
  <w:style w:type="paragraph" w:styleId="aa">
    <w:name w:val="Balloon Text"/>
    <w:basedOn w:val="a"/>
    <w:semiHidden/>
    <w:rsid w:val="0097567E"/>
    <w:rPr>
      <w:sz w:val="18"/>
      <w:szCs w:val="18"/>
    </w:rPr>
  </w:style>
  <w:style w:type="character" w:styleId="ab">
    <w:name w:val="Hyperlink"/>
    <w:rsid w:val="0097567E"/>
    <w:rPr>
      <w:color w:val="0000FF"/>
      <w:u w:val="single"/>
    </w:rPr>
  </w:style>
  <w:style w:type="character" w:customStyle="1" w:styleId="Char1">
    <w:name w:val="批注文字 Char"/>
    <w:link w:val="ac"/>
    <w:locked/>
    <w:rsid w:val="0097567E"/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styleId="ac">
    <w:name w:val="annotation text"/>
    <w:basedOn w:val="a"/>
    <w:link w:val="Char1"/>
    <w:rsid w:val="0097567E"/>
    <w:pPr>
      <w:jc w:val="left"/>
    </w:pPr>
    <w:rPr>
      <w:rFonts w:ascii="仿宋_GB2312"/>
    </w:rPr>
  </w:style>
  <w:style w:type="paragraph" w:styleId="ad">
    <w:name w:val="Body Text"/>
    <w:basedOn w:val="a"/>
    <w:rsid w:val="0097567E"/>
    <w:pPr>
      <w:spacing w:after="120"/>
    </w:pPr>
  </w:style>
  <w:style w:type="character" w:styleId="ae">
    <w:name w:val="annotation reference"/>
    <w:rsid w:val="0097567E"/>
    <w:rPr>
      <w:sz w:val="21"/>
      <w:szCs w:val="21"/>
    </w:rPr>
  </w:style>
  <w:style w:type="character" w:customStyle="1" w:styleId="1Char">
    <w:name w:val="标题 1 Char"/>
    <w:link w:val="1"/>
    <w:locked/>
    <w:rsid w:val="008213A3"/>
    <w:rPr>
      <w:rFonts w:eastAsia="宋体"/>
      <w:b/>
      <w:kern w:val="2"/>
      <w:sz w:val="18"/>
      <w:lang w:val="en-US" w:eastAsia="zh-CN" w:bidi="ar-SA"/>
    </w:rPr>
  </w:style>
  <w:style w:type="character" w:customStyle="1" w:styleId="Char">
    <w:name w:val="页脚 Char"/>
    <w:link w:val="a4"/>
    <w:locked/>
    <w:rsid w:val="008213A3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Char2">
    <w:name w:val="Char"/>
    <w:basedOn w:val="a"/>
    <w:autoRedefine/>
    <w:rsid w:val="009F00E4"/>
    <w:pPr>
      <w:widowControl/>
      <w:spacing w:line="400" w:lineRule="exact"/>
      <w:jc w:val="center"/>
    </w:pPr>
    <w:rPr>
      <w:rFonts w:ascii="Verdana" w:eastAsia="宋体" w:hAnsi="Verdana"/>
      <w:kern w:val="0"/>
      <w:sz w:val="21"/>
      <w:szCs w:val="20"/>
      <w:lang w:eastAsia="en-US"/>
    </w:rPr>
  </w:style>
  <w:style w:type="paragraph" w:styleId="af">
    <w:name w:val="annotation subject"/>
    <w:basedOn w:val="ac"/>
    <w:next w:val="ac"/>
    <w:link w:val="Char3"/>
    <w:rsid w:val="00884459"/>
    <w:rPr>
      <w:rFonts w:ascii="Times New Roman"/>
      <w:b/>
      <w:bCs/>
    </w:rPr>
  </w:style>
  <w:style w:type="character" w:customStyle="1" w:styleId="labellist1">
    <w:name w:val="label_list1"/>
    <w:rsid w:val="006D2672"/>
  </w:style>
  <w:style w:type="paragraph" w:styleId="af0">
    <w:name w:val="Revision"/>
    <w:hidden/>
    <w:uiPriority w:val="99"/>
    <w:semiHidden/>
    <w:rsid w:val="005F4763"/>
    <w:rPr>
      <w:rFonts w:eastAsia="仿宋_GB2312"/>
      <w:kern w:val="2"/>
      <w:sz w:val="32"/>
      <w:szCs w:val="32"/>
    </w:rPr>
  </w:style>
  <w:style w:type="paragraph" w:styleId="af1">
    <w:name w:val="List Paragraph"/>
    <w:basedOn w:val="a"/>
    <w:uiPriority w:val="34"/>
    <w:qFormat/>
    <w:rsid w:val="00A81EEA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脚注文本 Char"/>
    <w:link w:val="a8"/>
    <w:rsid w:val="00E118C0"/>
    <w:rPr>
      <w:rFonts w:eastAsia="仿宋_GB2312"/>
      <w:kern w:val="2"/>
      <w:sz w:val="18"/>
      <w:szCs w:val="18"/>
    </w:rPr>
  </w:style>
  <w:style w:type="character" w:customStyle="1" w:styleId="Char3">
    <w:name w:val="批注主题 Char"/>
    <w:link w:val="af"/>
    <w:rsid w:val="00E118C0"/>
    <w:rPr>
      <w:rFonts w:eastAsia="仿宋_GB2312"/>
      <w:b/>
      <w:bCs/>
      <w:kern w:val="2"/>
      <w:sz w:val="32"/>
      <w:szCs w:val="32"/>
    </w:rPr>
  </w:style>
  <w:style w:type="paragraph" w:styleId="af2">
    <w:name w:val="Body Text Indent"/>
    <w:basedOn w:val="a"/>
    <w:link w:val="Char4"/>
    <w:rsid w:val="00E118C0"/>
    <w:pPr>
      <w:adjustRightInd w:val="0"/>
      <w:snapToGrid w:val="0"/>
      <w:spacing w:line="560" w:lineRule="atLeast"/>
      <w:ind w:firstLineChars="200" w:firstLine="720"/>
    </w:pPr>
    <w:rPr>
      <w:rFonts w:eastAsia="宋体"/>
      <w:spacing w:val="20"/>
      <w:szCs w:val="24"/>
    </w:rPr>
  </w:style>
  <w:style w:type="character" w:customStyle="1" w:styleId="Char4">
    <w:name w:val="正文文本缩进 Char"/>
    <w:basedOn w:val="a0"/>
    <w:link w:val="af2"/>
    <w:rsid w:val="00E118C0"/>
    <w:rPr>
      <w:spacing w:val="20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7E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97567E"/>
    <w:pPr>
      <w:keepNext/>
      <w:spacing w:before="120"/>
      <w:outlineLvl w:val="0"/>
    </w:pPr>
    <w:rPr>
      <w:rFonts w:eastAsia="宋体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6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975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7567E"/>
  </w:style>
  <w:style w:type="paragraph" w:styleId="a6">
    <w:name w:val="header"/>
    <w:basedOn w:val="a"/>
    <w:rsid w:val="00975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basedOn w:val="a"/>
    <w:autoRedefine/>
    <w:rsid w:val="0097567E"/>
    <w:pPr>
      <w:widowControl/>
      <w:spacing w:line="400" w:lineRule="exact"/>
      <w:jc w:val="center"/>
    </w:pPr>
    <w:rPr>
      <w:rFonts w:ascii="Verdana" w:eastAsia="宋体" w:hAnsi="Verdana"/>
      <w:kern w:val="0"/>
      <w:sz w:val="21"/>
      <w:szCs w:val="20"/>
      <w:lang w:eastAsia="en-US"/>
    </w:rPr>
  </w:style>
  <w:style w:type="paragraph" w:styleId="a8">
    <w:name w:val="footnote text"/>
    <w:basedOn w:val="a"/>
    <w:link w:val="Char0"/>
    <w:rsid w:val="0097567E"/>
    <w:pPr>
      <w:snapToGrid w:val="0"/>
      <w:jc w:val="left"/>
    </w:pPr>
    <w:rPr>
      <w:sz w:val="18"/>
      <w:szCs w:val="18"/>
    </w:rPr>
  </w:style>
  <w:style w:type="character" w:styleId="a9">
    <w:name w:val="footnote reference"/>
    <w:rsid w:val="0097567E"/>
    <w:rPr>
      <w:vertAlign w:val="superscript"/>
    </w:rPr>
  </w:style>
  <w:style w:type="paragraph" w:styleId="aa">
    <w:name w:val="Balloon Text"/>
    <w:basedOn w:val="a"/>
    <w:semiHidden/>
    <w:rsid w:val="0097567E"/>
    <w:rPr>
      <w:sz w:val="18"/>
      <w:szCs w:val="18"/>
    </w:rPr>
  </w:style>
  <w:style w:type="character" w:styleId="ab">
    <w:name w:val="Hyperlink"/>
    <w:rsid w:val="0097567E"/>
    <w:rPr>
      <w:color w:val="0000FF"/>
      <w:u w:val="single"/>
    </w:rPr>
  </w:style>
  <w:style w:type="character" w:customStyle="1" w:styleId="Char1">
    <w:name w:val="批注文字 Char"/>
    <w:link w:val="ac"/>
    <w:locked/>
    <w:rsid w:val="0097567E"/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styleId="ac">
    <w:name w:val="annotation text"/>
    <w:basedOn w:val="a"/>
    <w:link w:val="Char1"/>
    <w:rsid w:val="0097567E"/>
    <w:pPr>
      <w:jc w:val="left"/>
    </w:pPr>
    <w:rPr>
      <w:rFonts w:ascii="仿宋_GB2312"/>
    </w:rPr>
  </w:style>
  <w:style w:type="paragraph" w:styleId="ad">
    <w:name w:val="Body Text"/>
    <w:basedOn w:val="a"/>
    <w:rsid w:val="0097567E"/>
    <w:pPr>
      <w:spacing w:after="120"/>
    </w:pPr>
  </w:style>
  <w:style w:type="character" w:styleId="ae">
    <w:name w:val="annotation reference"/>
    <w:rsid w:val="0097567E"/>
    <w:rPr>
      <w:sz w:val="21"/>
      <w:szCs w:val="21"/>
    </w:rPr>
  </w:style>
  <w:style w:type="character" w:customStyle="1" w:styleId="1Char">
    <w:name w:val="标题 1 Char"/>
    <w:link w:val="1"/>
    <w:locked/>
    <w:rsid w:val="008213A3"/>
    <w:rPr>
      <w:rFonts w:eastAsia="宋体"/>
      <w:b/>
      <w:kern w:val="2"/>
      <w:sz w:val="18"/>
      <w:lang w:val="en-US" w:eastAsia="zh-CN" w:bidi="ar-SA"/>
    </w:rPr>
  </w:style>
  <w:style w:type="character" w:customStyle="1" w:styleId="Char">
    <w:name w:val="页脚 Char"/>
    <w:link w:val="a4"/>
    <w:locked/>
    <w:rsid w:val="008213A3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Char2">
    <w:name w:val="Char"/>
    <w:basedOn w:val="a"/>
    <w:autoRedefine/>
    <w:rsid w:val="009F00E4"/>
    <w:pPr>
      <w:widowControl/>
      <w:spacing w:line="400" w:lineRule="exact"/>
      <w:jc w:val="center"/>
    </w:pPr>
    <w:rPr>
      <w:rFonts w:ascii="Verdana" w:eastAsia="宋体" w:hAnsi="Verdana"/>
      <w:kern w:val="0"/>
      <w:sz w:val="21"/>
      <w:szCs w:val="20"/>
      <w:lang w:eastAsia="en-US"/>
    </w:rPr>
  </w:style>
  <w:style w:type="paragraph" w:styleId="af">
    <w:name w:val="annotation subject"/>
    <w:basedOn w:val="ac"/>
    <w:next w:val="ac"/>
    <w:link w:val="Char3"/>
    <w:rsid w:val="00884459"/>
    <w:rPr>
      <w:rFonts w:ascii="Times New Roman"/>
      <w:b/>
      <w:bCs/>
    </w:rPr>
  </w:style>
  <w:style w:type="character" w:customStyle="1" w:styleId="labellist1">
    <w:name w:val="label_list1"/>
    <w:rsid w:val="006D2672"/>
  </w:style>
  <w:style w:type="paragraph" w:styleId="af0">
    <w:name w:val="Revision"/>
    <w:hidden/>
    <w:uiPriority w:val="99"/>
    <w:semiHidden/>
    <w:rsid w:val="005F4763"/>
    <w:rPr>
      <w:rFonts w:eastAsia="仿宋_GB2312"/>
      <w:kern w:val="2"/>
      <w:sz w:val="32"/>
      <w:szCs w:val="32"/>
    </w:rPr>
  </w:style>
  <w:style w:type="paragraph" w:styleId="af1">
    <w:name w:val="List Paragraph"/>
    <w:basedOn w:val="a"/>
    <w:uiPriority w:val="34"/>
    <w:qFormat/>
    <w:rsid w:val="00A81EEA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脚注文本 Char"/>
    <w:link w:val="a8"/>
    <w:rsid w:val="00E118C0"/>
    <w:rPr>
      <w:rFonts w:eastAsia="仿宋_GB2312"/>
      <w:kern w:val="2"/>
      <w:sz w:val="18"/>
      <w:szCs w:val="18"/>
    </w:rPr>
  </w:style>
  <w:style w:type="character" w:customStyle="1" w:styleId="Char3">
    <w:name w:val="批注主题 Char"/>
    <w:link w:val="af"/>
    <w:rsid w:val="00E118C0"/>
    <w:rPr>
      <w:rFonts w:eastAsia="仿宋_GB2312"/>
      <w:b/>
      <w:bCs/>
      <w:kern w:val="2"/>
      <w:sz w:val="32"/>
      <w:szCs w:val="32"/>
    </w:rPr>
  </w:style>
  <w:style w:type="paragraph" w:styleId="af2">
    <w:name w:val="Body Text Indent"/>
    <w:basedOn w:val="a"/>
    <w:link w:val="Char4"/>
    <w:rsid w:val="00E118C0"/>
    <w:pPr>
      <w:adjustRightInd w:val="0"/>
      <w:snapToGrid w:val="0"/>
      <w:spacing w:line="560" w:lineRule="atLeast"/>
      <w:ind w:firstLineChars="200" w:firstLine="720"/>
    </w:pPr>
    <w:rPr>
      <w:rFonts w:eastAsia="宋体"/>
      <w:spacing w:val="20"/>
      <w:szCs w:val="24"/>
    </w:rPr>
  </w:style>
  <w:style w:type="character" w:customStyle="1" w:styleId="Char4">
    <w:name w:val="正文文本缩进 Char"/>
    <w:basedOn w:val="a0"/>
    <w:link w:val="af2"/>
    <w:rsid w:val="00E118C0"/>
    <w:rPr>
      <w:spacing w:val="20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483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1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2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4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110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37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8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1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964C-CD74-4D74-BC04-DA3D32A3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918</Words>
  <Characters>5234</Characters>
  <Application>Microsoft Office Word</Application>
  <DocSecurity>0</DocSecurity>
  <Lines>43</Lines>
  <Paragraphs>12</Paragraphs>
  <ScaleCrop>false</ScaleCrop>
  <Company>番茄花园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中山大学文件</dc:title>
  <dc:creator>陈维玉</dc:creator>
  <cp:lastModifiedBy>user</cp:lastModifiedBy>
  <cp:revision>125</cp:revision>
  <cp:lastPrinted>2017-05-15T02:19:00Z</cp:lastPrinted>
  <dcterms:created xsi:type="dcterms:W3CDTF">2017-04-28T05:28:00Z</dcterms:created>
  <dcterms:modified xsi:type="dcterms:W3CDTF">2017-06-05T02:15:00Z</dcterms:modified>
</cp:coreProperties>
</file>